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A6" w:rsidRPr="00E61658" w:rsidRDefault="002D06A6" w:rsidP="002D06A6">
      <w:pPr>
        <w:jc w:val="center"/>
        <w:rPr>
          <w:rFonts w:ascii="Times New Roman" w:hAnsi="Times New Roman" w:cs="Times New Roman"/>
          <w:b/>
          <w:sz w:val="24"/>
          <w:szCs w:val="24"/>
        </w:rPr>
      </w:pPr>
    </w:p>
    <w:p w:rsidR="00F50F89" w:rsidRPr="00DA4E25" w:rsidRDefault="002D06A6" w:rsidP="00F50F89">
      <w:pPr>
        <w:spacing w:after="0" w:line="360" w:lineRule="auto"/>
        <w:ind w:right="-57" w:firstLine="1134"/>
        <w:jc w:val="both"/>
        <w:rPr>
          <w:rFonts w:ascii="Times New Roman" w:hAnsi="Times New Roman" w:cs="Times New Roman"/>
          <w:sz w:val="24"/>
          <w:szCs w:val="24"/>
        </w:rPr>
      </w:pPr>
      <w:r w:rsidRPr="00DA4E25">
        <w:rPr>
          <w:rFonts w:ascii="Times New Roman" w:hAnsi="Times New Roman" w:cs="Times New Roman"/>
          <w:sz w:val="24"/>
          <w:szCs w:val="24"/>
        </w:rPr>
        <w:t xml:space="preserve">A Prefeitura Municipal de Touros, Estado do Rio Grande do Norte, através da Secretaria Municipal Assistência Social, Cidadania, Trabalho e Habitação no uso de suas atribuições legais torna público para o conhecimento dos interessados a realização do </w:t>
      </w:r>
      <w:r w:rsidRPr="00DA4E25">
        <w:rPr>
          <w:rFonts w:ascii="Times New Roman" w:hAnsi="Times New Roman" w:cs="Times New Roman"/>
          <w:b/>
          <w:sz w:val="24"/>
          <w:szCs w:val="24"/>
        </w:rPr>
        <w:t>PROCESSO SELETIVO SIMPLIFICADO</w:t>
      </w:r>
      <w:r w:rsidRPr="00DA4E25">
        <w:rPr>
          <w:rFonts w:ascii="Times New Roman" w:hAnsi="Times New Roman" w:cs="Times New Roman"/>
          <w:sz w:val="24"/>
          <w:szCs w:val="24"/>
        </w:rPr>
        <w:t xml:space="preserve"> para contratação temporário </w:t>
      </w:r>
      <w:r w:rsidRPr="00DA4E25">
        <w:rPr>
          <w:rFonts w:ascii="Times New Roman" w:hAnsi="Times New Roman" w:cs="Times New Roman"/>
          <w:color w:val="000000"/>
          <w:sz w:val="24"/>
          <w:szCs w:val="24"/>
        </w:rPr>
        <w:t xml:space="preserve">de </w:t>
      </w:r>
      <w:r w:rsidR="0089314F" w:rsidRPr="00DA4E25">
        <w:rPr>
          <w:rFonts w:ascii="Times New Roman" w:hAnsi="Times New Roman" w:cs="Times New Roman"/>
          <w:color w:val="000000"/>
          <w:sz w:val="24"/>
          <w:szCs w:val="24"/>
        </w:rPr>
        <w:t xml:space="preserve">Supervisor e </w:t>
      </w:r>
      <w:r w:rsidRPr="00DA4E25">
        <w:rPr>
          <w:rFonts w:ascii="Times New Roman" w:hAnsi="Times New Roman" w:cs="Times New Roman"/>
          <w:color w:val="000000"/>
          <w:sz w:val="24"/>
          <w:szCs w:val="24"/>
        </w:rPr>
        <w:t>Visitador do Programa Criança Feliz (PCF)</w:t>
      </w:r>
      <w:r w:rsidRPr="00DA4E25">
        <w:rPr>
          <w:rFonts w:ascii="Times New Roman" w:hAnsi="Times New Roman" w:cs="Times New Roman"/>
          <w:sz w:val="24"/>
          <w:szCs w:val="24"/>
        </w:rPr>
        <w:t>, por excepcional interesse público nos termos do Art. 37</w:t>
      </w:r>
      <w:r w:rsidR="002319D5" w:rsidRPr="00DA4E25">
        <w:rPr>
          <w:rFonts w:ascii="Times New Roman" w:hAnsi="Times New Roman" w:cs="Times New Roman"/>
          <w:sz w:val="24"/>
          <w:szCs w:val="24"/>
        </w:rPr>
        <w:t>, IX,</w:t>
      </w:r>
      <w:r w:rsidRPr="00DA4E25">
        <w:rPr>
          <w:rFonts w:ascii="Times New Roman" w:hAnsi="Times New Roman" w:cs="Times New Roman"/>
          <w:sz w:val="24"/>
          <w:szCs w:val="24"/>
        </w:rPr>
        <w:t xml:space="preserve"> da Constituição Federal de 1988</w:t>
      </w:r>
      <w:r w:rsidR="002319D5" w:rsidRPr="00DA4E25">
        <w:rPr>
          <w:rFonts w:ascii="Times New Roman" w:hAnsi="Times New Roman" w:cs="Times New Roman"/>
          <w:sz w:val="24"/>
          <w:szCs w:val="24"/>
        </w:rPr>
        <w:t>, da</w:t>
      </w:r>
      <w:r w:rsidR="00863368" w:rsidRPr="00DA4E25">
        <w:rPr>
          <w:rFonts w:ascii="Times New Roman" w:hAnsi="Times New Roman" w:cs="Times New Roman"/>
          <w:sz w:val="24"/>
          <w:szCs w:val="24"/>
        </w:rPr>
        <w:t xml:space="preserve"> Lei Federal de nº 8.745/1993 e do</w:t>
      </w:r>
      <w:r w:rsidR="00F50F89" w:rsidRPr="00DA4E25">
        <w:rPr>
          <w:rFonts w:ascii="Times New Roman" w:hAnsi="Times New Roman" w:cs="Times New Roman"/>
          <w:sz w:val="24"/>
          <w:szCs w:val="24"/>
        </w:rPr>
        <w:t xml:space="preserve"> Decreto de nº 8.869, de 5 de outubro de 2016 – SNAS, decreto institui o Programa Criança Feliz, de caráter intersetorial, com a finalidade de promover o desenvolvimento integral das crianças na primeira infância, considerando sua família e seu contexto de vida, em consonância com a Lei nº 13.257, de 8 de março de 2016.</w:t>
      </w:r>
    </w:p>
    <w:p w:rsidR="002D06A6" w:rsidRPr="00DA4E25" w:rsidRDefault="002D06A6" w:rsidP="002D06A6">
      <w:pPr>
        <w:spacing w:after="0" w:line="360" w:lineRule="auto"/>
        <w:ind w:right="-57" w:firstLine="1134"/>
        <w:jc w:val="both"/>
        <w:rPr>
          <w:rFonts w:ascii="Times New Roman" w:hAnsi="Times New Roman" w:cs="Times New Roman"/>
          <w:sz w:val="24"/>
          <w:szCs w:val="24"/>
        </w:rPr>
      </w:pPr>
    </w:p>
    <w:p w:rsidR="002D06A6" w:rsidRPr="00DA4E25" w:rsidRDefault="002D06A6" w:rsidP="002D06A6">
      <w:pPr>
        <w:pStyle w:val="PargrafodaLista"/>
        <w:spacing w:after="0" w:line="360" w:lineRule="auto"/>
        <w:ind w:left="0" w:right="-57"/>
        <w:jc w:val="both"/>
        <w:rPr>
          <w:rFonts w:ascii="Times New Roman" w:hAnsi="Times New Roman" w:cs="Times New Roman"/>
          <w:b/>
          <w:sz w:val="24"/>
          <w:szCs w:val="24"/>
        </w:rPr>
      </w:pPr>
      <w:r w:rsidRPr="00DA4E25">
        <w:rPr>
          <w:rFonts w:ascii="Times New Roman" w:hAnsi="Times New Roman" w:cs="Times New Roman"/>
          <w:b/>
          <w:sz w:val="24"/>
          <w:szCs w:val="24"/>
        </w:rPr>
        <w:t>1 DAS DISPOSIÇÕES GERAIS</w:t>
      </w:r>
    </w:p>
    <w:p w:rsidR="002D06A6" w:rsidRPr="00DA4E25" w:rsidRDefault="002D06A6" w:rsidP="002D06A6">
      <w:pPr>
        <w:pStyle w:val="PargrafodaLista"/>
        <w:spacing w:after="0" w:line="360" w:lineRule="auto"/>
        <w:ind w:left="0" w:right="-57"/>
        <w:jc w:val="both"/>
        <w:rPr>
          <w:rFonts w:ascii="Times New Roman" w:hAnsi="Times New Roman" w:cs="Times New Roman"/>
          <w:sz w:val="24"/>
          <w:szCs w:val="24"/>
        </w:rPr>
      </w:pPr>
    </w:p>
    <w:p w:rsidR="002D06A6" w:rsidRPr="00DA4E25" w:rsidRDefault="00BC4FDF" w:rsidP="0071371B">
      <w:pPr>
        <w:pStyle w:val="PargrafodaLista"/>
        <w:numPr>
          <w:ilvl w:val="0"/>
          <w:numId w:val="1"/>
        </w:num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 xml:space="preserve">O edital do Processo de Seleção Pública Simplificada </w:t>
      </w:r>
      <w:r w:rsidR="00C37601" w:rsidRPr="00DA4E25">
        <w:rPr>
          <w:rFonts w:ascii="Times New Roman" w:hAnsi="Times New Roman" w:cs="Times New Roman"/>
          <w:sz w:val="24"/>
          <w:szCs w:val="24"/>
        </w:rPr>
        <w:t xml:space="preserve">se </w:t>
      </w:r>
      <w:r w:rsidRPr="00DA4E25">
        <w:rPr>
          <w:rFonts w:ascii="Times New Roman" w:hAnsi="Times New Roman" w:cs="Times New Roman"/>
          <w:sz w:val="24"/>
          <w:szCs w:val="24"/>
        </w:rPr>
        <w:t>encontra disponível para consulta no endereço eletrônico da Prefeitura Municipal de Touros – RN:</w:t>
      </w:r>
      <w:r w:rsidR="00F50F89" w:rsidRPr="00DA4E25">
        <w:rPr>
          <w:rFonts w:ascii="Times New Roman" w:hAnsi="Times New Roman" w:cs="Times New Roman"/>
          <w:sz w:val="24"/>
          <w:szCs w:val="24"/>
        </w:rPr>
        <w:t xml:space="preserve"> http://touros.rn.gov.br/</w:t>
      </w:r>
      <w:r w:rsidRPr="00DA4E25">
        <w:rPr>
          <w:rFonts w:ascii="Times New Roman" w:hAnsi="Times New Roman" w:cs="Times New Roman"/>
          <w:sz w:val="24"/>
          <w:szCs w:val="24"/>
        </w:rPr>
        <w:t>, bem como nos murais da sede da Prefeitura e da Secretaria Municipal Assistência Social, Cidadania, Trabalho e Habitação;</w:t>
      </w:r>
    </w:p>
    <w:p w:rsidR="00BC4FDF" w:rsidRPr="00DA4E25" w:rsidRDefault="00BC4FDF" w:rsidP="00BC4FDF">
      <w:pPr>
        <w:pStyle w:val="PargrafodaLista"/>
        <w:numPr>
          <w:ilvl w:val="0"/>
          <w:numId w:val="1"/>
        </w:num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O Processo de Seleção Pública Simplificada seja regido por este edital e executado pela Secretaria Municipal Assistência Social, Cidadania, Trabalho e Habitação;</w:t>
      </w:r>
    </w:p>
    <w:p w:rsidR="00F50F89" w:rsidRPr="00DA4E25" w:rsidRDefault="00F50F89" w:rsidP="00F50F89">
      <w:pPr>
        <w:pStyle w:val="PargrafodaLista"/>
        <w:numPr>
          <w:ilvl w:val="0"/>
          <w:numId w:val="1"/>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O Processo de Seleção Pública Simplificada disponibilizará </w:t>
      </w:r>
      <w:r w:rsidR="0089314F" w:rsidRPr="00DA4E25">
        <w:rPr>
          <w:rFonts w:ascii="Times New Roman" w:hAnsi="Times New Roman" w:cs="Times New Roman"/>
          <w:sz w:val="24"/>
          <w:szCs w:val="24"/>
        </w:rPr>
        <w:t xml:space="preserve">01 (uma) vaga para Supervisor  </w:t>
      </w:r>
      <w:r w:rsidR="0049091C" w:rsidRPr="00DA4E25">
        <w:rPr>
          <w:rFonts w:ascii="Times New Roman" w:hAnsi="Times New Roman" w:cs="Times New Roman"/>
          <w:sz w:val="24"/>
          <w:szCs w:val="24"/>
        </w:rPr>
        <w:t xml:space="preserve">do Programa Criança Feliz (PCF) </w:t>
      </w:r>
      <w:r w:rsidR="0089314F" w:rsidRPr="00DA4E25">
        <w:rPr>
          <w:rFonts w:ascii="Times New Roman" w:hAnsi="Times New Roman" w:cs="Times New Roman"/>
          <w:sz w:val="24"/>
          <w:szCs w:val="24"/>
        </w:rPr>
        <w:t xml:space="preserve">+ 01 (uma) vaga para Cadastro de reserva e </w:t>
      </w:r>
      <w:r w:rsidR="001C3BAD" w:rsidRPr="00DA4E25">
        <w:rPr>
          <w:rFonts w:ascii="Times New Roman" w:hAnsi="Times New Roman" w:cs="Times New Roman"/>
          <w:sz w:val="24"/>
          <w:szCs w:val="24"/>
        </w:rPr>
        <w:t>10</w:t>
      </w:r>
      <w:r w:rsidR="00863368" w:rsidRPr="00DA4E25">
        <w:rPr>
          <w:rFonts w:ascii="Times New Roman" w:hAnsi="Times New Roman" w:cs="Times New Roman"/>
          <w:sz w:val="24"/>
          <w:szCs w:val="24"/>
        </w:rPr>
        <w:t xml:space="preserve"> (dez</w:t>
      </w:r>
      <w:r w:rsidRPr="00DA4E25">
        <w:rPr>
          <w:rFonts w:ascii="Times New Roman" w:hAnsi="Times New Roman" w:cs="Times New Roman"/>
          <w:sz w:val="24"/>
          <w:szCs w:val="24"/>
        </w:rPr>
        <w:t>)</w:t>
      </w:r>
      <w:r w:rsidR="0049091C" w:rsidRPr="00DA4E25">
        <w:rPr>
          <w:rFonts w:ascii="Times New Roman" w:hAnsi="Times New Roman" w:cs="Times New Roman"/>
          <w:sz w:val="24"/>
          <w:szCs w:val="24"/>
        </w:rPr>
        <w:t xml:space="preserve"> vagas para o cargo de Visitador do Programa Criança Feliz (PCF)</w:t>
      </w:r>
      <w:r w:rsidRPr="00DA4E25">
        <w:rPr>
          <w:rFonts w:ascii="Times New Roman" w:hAnsi="Times New Roman" w:cs="Times New Roman"/>
          <w:sz w:val="24"/>
          <w:szCs w:val="24"/>
        </w:rPr>
        <w:t xml:space="preserve"> </w:t>
      </w:r>
      <w:r w:rsidR="0089314F" w:rsidRPr="00DA4E25">
        <w:rPr>
          <w:rFonts w:ascii="Times New Roman" w:hAnsi="Times New Roman" w:cs="Times New Roman"/>
          <w:sz w:val="24"/>
          <w:szCs w:val="24"/>
        </w:rPr>
        <w:t xml:space="preserve">+ </w:t>
      </w:r>
      <w:r w:rsidR="00863368" w:rsidRPr="00DA4E25">
        <w:rPr>
          <w:rFonts w:ascii="Times New Roman" w:hAnsi="Times New Roman" w:cs="Times New Roman"/>
          <w:sz w:val="24"/>
          <w:szCs w:val="24"/>
        </w:rPr>
        <w:t xml:space="preserve">10 (dez) vagas de </w:t>
      </w:r>
      <w:r w:rsidRPr="00DA4E25">
        <w:rPr>
          <w:rFonts w:ascii="Times New Roman" w:hAnsi="Times New Roman" w:cs="Times New Roman"/>
          <w:sz w:val="24"/>
          <w:szCs w:val="24"/>
        </w:rPr>
        <w:t>cadastro de reserva</w:t>
      </w:r>
      <w:r w:rsidR="002F1D20" w:rsidRPr="00DA4E25">
        <w:rPr>
          <w:rFonts w:ascii="Times New Roman" w:hAnsi="Times New Roman" w:cs="Times New Roman"/>
          <w:sz w:val="24"/>
          <w:szCs w:val="24"/>
        </w:rPr>
        <w:t xml:space="preserve"> </w:t>
      </w:r>
      <w:r w:rsidRPr="00DA4E25">
        <w:rPr>
          <w:rFonts w:ascii="Times New Roman" w:hAnsi="Times New Roman" w:cs="Times New Roman"/>
          <w:sz w:val="24"/>
          <w:szCs w:val="24"/>
        </w:rPr>
        <w:t>para prestarem serviços, por excepcional interesse público;</w:t>
      </w:r>
    </w:p>
    <w:p w:rsidR="00F50F89" w:rsidRPr="00DA4E25" w:rsidRDefault="00F50F89" w:rsidP="00F50F89">
      <w:pPr>
        <w:pStyle w:val="PargrafodaLista"/>
        <w:numPr>
          <w:ilvl w:val="0"/>
          <w:numId w:val="1"/>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lastRenderedPageBreak/>
        <w:t xml:space="preserve">O Processo Seletivo terá </w:t>
      </w:r>
      <w:r w:rsidR="001C3BAD" w:rsidRPr="00DA4E25">
        <w:rPr>
          <w:rFonts w:ascii="Times New Roman" w:hAnsi="Times New Roman" w:cs="Times New Roman"/>
          <w:sz w:val="24"/>
          <w:szCs w:val="24"/>
        </w:rPr>
        <w:t>validade de 6 meses</w:t>
      </w:r>
      <w:r w:rsidRPr="00DA4E25">
        <w:rPr>
          <w:rFonts w:ascii="Times New Roman" w:hAnsi="Times New Roman" w:cs="Times New Roman"/>
          <w:sz w:val="24"/>
          <w:szCs w:val="24"/>
        </w:rPr>
        <w:t>, a contar da data da homologação do resultado final, podendo ser prorrogado por igual período, a critério da Administração Municipal;</w:t>
      </w:r>
    </w:p>
    <w:p w:rsidR="00F50F89" w:rsidRPr="00DA4E25" w:rsidRDefault="00F50F89" w:rsidP="00F50F89">
      <w:pPr>
        <w:pStyle w:val="PargrafodaLista"/>
        <w:numPr>
          <w:ilvl w:val="0"/>
          <w:numId w:val="1"/>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O Processo Seletivo terá </w:t>
      </w:r>
      <w:r w:rsidR="00C37601" w:rsidRPr="00DA4E25">
        <w:rPr>
          <w:rFonts w:ascii="Times New Roman" w:hAnsi="Times New Roman" w:cs="Times New Roman"/>
          <w:sz w:val="24"/>
          <w:szCs w:val="24"/>
        </w:rPr>
        <w:t>c</w:t>
      </w:r>
      <w:r w:rsidRPr="00DA4E25">
        <w:rPr>
          <w:rFonts w:ascii="Times New Roman" w:hAnsi="Times New Roman" w:cs="Times New Roman"/>
          <w:sz w:val="24"/>
          <w:szCs w:val="24"/>
        </w:rPr>
        <w:t>ar</w:t>
      </w:r>
      <w:r w:rsidR="00E64A96" w:rsidRPr="00DA4E25">
        <w:rPr>
          <w:rFonts w:ascii="Times New Roman" w:hAnsi="Times New Roman" w:cs="Times New Roman"/>
          <w:sz w:val="24"/>
          <w:szCs w:val="24"/>
        </w:rPr>
        <w:t>áter eliminatório e classificatório e realizar-se-á por meio do Currículo Vitae, Carta de Intenções e Entrevista;</w:t>
      </w:r>
    </w:p>
    <w:p w:rsidR="0089314F" w:rsidRPr="00DA4E25" w:rsidRDefault="00BC4FDF" w:rsidP="00BC4FDF">
      <w:pPr>
        <w:pStyle w:val="PargrafodaLista"/>
        <w:numPr>
          <w:ilvl w:val="0"/>
          <w:numId w:val="1"/>
        </w:num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A carga horária de trabalho será de 40 (quarenta) horas semanais</w:t>
      </w:r>
      <w:r w:rsidR="0089314F" w:rsidRPr="00DA4E25">
        <w:rPr>
          <w:rFonts w:ascii="Times New Roman" w:hAnsi="Times New Roman" w:cs="Times New Roman"/>
          <w:sz w:val="24"/>
          <w:szCs w:val="24"/>
        </w:rPr>
        <w:t xml:space="preserve"> para ambos os cargos </w:t>
      </w:r>
      <w:r w:rsidRPr="00DA4E25">
        <w:rPr>
          <w:rFonts w:ascii="Times New Roman" w:hAnsi="Times New Roman" w:cs="Times New Roman"/>
          <w:sz w:val="24"/>
          <w:szCs w:val="24"/>
        </w:rPr>
        <w:t>em horário a ser definido pela Secretaria Municipal de Assistência Social, Cidadania, Trabalho e Habitação, com a</w:t>
      </w:r>
      <w:r w:rsidRPr="00DA4E25">
        <w:rPr>
          <w:rFonts w:ascii="Times New Roman" w:hAnsi="Times New Roman" w:cs="Times New Roman"/>
          <w:color w:val="FF0000"/>
          <w:sz w:val="24"/>
          <w:szCs w:val="24"/>
        </w:rPr>
        <w:t xml:space="preserve"> </w:t>
      </w:r>
      <w:r w:rsidR="00863368" w:rsidRPr="00DA4E25">
        <w:rPr>
          <w:rFonts w:ascii="Times New Roman" w:hAnsi="Times New Roman" w:cs="Times New Roman"/>
          <w:sz w:val="24"/>
          <w:szCs w:val="24"/>
        </w:rPr>
        <w:t>remuneração mensal de</w:t>
      </w:r>
      <w:r w:rsidR="0089314F" w:rsidRPr="00DA4E25">
        <w:rPr>
          <w:rFonts w:ascii="Times New Roman" w:hAnsi="Times New Roman" w:cs="Times New Roman"/>
          <w:sz w:val="24"/>
          <w:szCs w:val="24"/>
        </w:rPr>
        <w:t>:</w:t>
      </w:r>
    </w:p>
    <w:p w:rsidR="0089314F" w:rsidRPr="00DA4E25" w:rsidRDefault="0089314F" w:rsidP="0089314F">
      <w:pPr>
        <w:pStyle w:val="PargrafodaLista"/>
        <w:spacing w:after="0" w:line="360" w:lineRule="auto"/>
        <w:ind w:right="-57"/>
        <w:jc w:val="both"/>
        <w:rPr>
          <w:rFonts w:ascii="Times New Roman" w:hAnsi="Times New Roman" w:cs="Times New Roman"/>
          <w:sz w:val="24"/>
          <w:szCs w:val="24"/>
        </w:rPr>
      </w:pPr>
    </w:p>
    <w:p w:rsidR="0089314F" w:rsidRPr="00DA4E25" w:rsidRDefault="0089314F" w:rsidP="00BC4FDF">
      <w:pPr>
        <w:pStyle w:val="PargrafodaLista"/>
        <w:numPr>
          <w:ilvl w:val="0"/>
          <w:numId w:val="1"/>
        </w:num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R$ 2.200,00 (dois mil e duzentos reais) para cargo de Supervisor;</w:t>
      </w:r>
    </w:p>
    <w:p w:rsidR="00BC4FDF" w:rsidRPr="00DA4E25" w:rsidRDefault="00863368" w:rsidP="00BC4FDF">
      <w:pPr>
        <w:pStyle w:val="PargrafodaLista"/>
        <w:numPr>
          <w:ilvl w:val="0"/>
          <w:numId w:val="1"/>
        </w:num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 xml:space="preserve"> R$ 998</w:t>
      </w:r>
      <w:r w:rsidR="00BC4FDF" w:rsidRPr="00DA4E25">
        <w:rPr>
          <w:rFonts w:ascii="Times New Roman" w:hAnsi="Times New Roman" w:cs="Times New Roman"/>
          <w:sz w:val="24"/>
          <w:szCs w:val="24"/>
        </w:rPr>
        <w:t xml:space="preserve">,00 (novecentos e </w:t>
      </w:r>
      <w:r w:rsidRPr="00DA4E25">
        <w:rPr>
          <w:rFonts w:ascii="Times New Roman" w:hAnsi="Times New Roman" w:cs="Times New Roman"/>
          <w:sz w:val="24"/>
          <w:szCs w:val="24"/>
        </w:rPr>
        <w:t>noventa e oito</w:t>
      </w:r>
      <w:r w:rsidR="00BC4FDF" w:rsidRPr="00DA4E25">
        <w:rPr>
          <w:rFonts w:ascii="Times New Roman" w:hAnsi="Times New Roman" w:cs="Times New Roman"/>
          <w:sz w:val="24"/>
          <w:szCs w:val="24"/>
        </w:rPr>
        <w:t xml:space="preserve"> reais</w:t>
      </w:r>
      <w:r w:rsidR="0089314F" w:rsidRPr="00DA4E25">
        <w:rPr>
          <w:rFonts w:ascii="Times New Roman" w:hAnsi="Times New Roman" w:cs="Times New Roman"/>
          <w:sz w:val="24"/>
          <w:szCs w:val="24"/>
        </w:rPr>
        <w:t>) para cargo de visitador;</w:t>
      </w:r>
    </w:p>
    <w:p w:rsidR="0089314F" w:rsidRPr="00DA4E25" w:rsidRDefault="0089314F" w:rsidP="0089314F">
      <w:pPr>
        <w:pStyle w:val="PargrafodaLista"/>
        <w:spacing w:after="0" w:line="360" w:lineRule="auto"/>
        <w:ind w:right="-57"/>
        <w:jc w:val="both"/>
        <w:rPr>
          <w:rFonts w:ascii="Times New Roman" w:hAnsi="Times New Roman" w:cs="Times New Roman"/>
          <w:sz w:val="24"/>
          <w:szCs w:val="24"/>
        </w:rPr>
      </w:pPr>
    </w:p>
    <w:p w:rsidR="00E64A96" w:rsidRPr="00DA4E25" w:rsidRDefault="00E64A96" w:rsidP="00E64A96">
      <w:pPr>
        <w:pStyle w:val="PargrafodaLista"/>
        <w:spacing w:after="0" w:line="360" w:lineRule="auto"/>
        <w:ind w:right="-57"/>
        <w:jc w:val="both"/>
        <w:rPr>
          <w:rFonts w:ascii="Times New Roman" w:hAnsi="Times New Roman" w:cs="Times New Roman"/>
          <w:sz w:val="24"/>
          <w:szCs w:val="24"/>
        </w:rPr>
      </w:pPr>
    </w:p>
    <w:p w:rsidR="002D06A6" w:rsidRPr="00DA4E25" w:rsidRDefault="002D06A6" w:rsidP="002C6F65">
      <w:pPr>
        <w:pStyle w:val="PargrafodaLista"/>
        <w:numPr>
          <w:ilvl w:val="0"/>
          <w:numId w:val="34"/>
        </w:numPr>
        <w:spacing w:after="0" w:line="360" w:lineRule="auto"/>
        <w:ind w:left="0" w:right="-57" w:firstLine="0"/>
        <w:jc w:val="both"/>
        <w:rPr>
          <w:rFonts w:ascii="Times New Roman" w:hAnsi="Times New Roman" w:cs="Times New Roman"/>
          <w:b/>
          <w:sz w:val="24"/>
          <w:szCs w:val="24"/>
        </w:rPr>
      </w:pPr>
      <w:r w:rsidRPr="00DA4E25">
        <w:rPr>
          <w:rFonts w:ascii="Times New Roman" w:hAnsi="Times New Roman" w:cs="Times New Roman"/>
          <w:b/>
          <w:sz w:val="24"/>
          <w:szCs w:val="24"/>
        </w:rPr>
        <w:t>DAS VAGAS</w:t>
      </w:r>
    </w:p>
    <w:p w:rsidR="002D06A6" w:rsidRPr="00DA4E25" w:rsidRDefault="002D06A6" w:rsidP="002D06A6">
      <w:pPr>
        <w:pStyle w:val="PargrafodaLista"/>
        <w:spacing w:after="0" w:line="360" w:lineRule="auto"/>
        <w:ind w:left="360" w:right="-57"/>
        <w:jc w:val="both"/>
        <w:rPr>
          <w:rFonts w:ascii="Times New Roman" w:hAnsi="Times New Roman" w:cs="Times New Roman"/>
          <w:sz w:val="24"/>
          <w:szCs w:val="24"/>
        </w:rPr>
      </w:pPr>
    </w:p>
    <w:tbl>
      <w:tblPr>
        <w:tblW w:w="8774" w:type="dxa"/>
        <w:tblInd w:w="-65" w:type="dxa"/>
        <w:tblLayout w:type="fixed"/>
        <w:tblLook w:val="0000" w:firstRow="0" w:lastRow="0" w:firstColumn="0" w:lastColumn="0" w:noHBand="0" w:noVBand="0"/>
      </w:tblPr>
      <w:tblGrid>
        <w:gridCol w:w="1695"/>
        <w:gridCol w:w="1305"/>
        <w:gridCol w:w="3483"/>
        <w:gridCol w:w="2291"/>
      </w:tblGrid>
      <w:tr w:rsidR="002D06A6" w:rsidRPr="00DA4E25" w:rsidTr="0049091C">
        <w:trPr>
          <w:trHeight w:val="345"/>
        </w:trPr>
        <w:tc>
          <w:tcPr>
            <w:tcW w:w="1695" w:type="dxa"/>
            <w:tcBorders>
              <w:top w:val="single" w:sz="4" w:space="0" w:color="000000"/>
              <w:left w:val="single" w:sz="4" w:space="0" w:color="000000"/>
              <w:bottom w:val="single" w:sz="4" w:space="0" w:color="000000"/>
            </w:tcBorders>
            <w:shd w:val="clear" w:color="auto" w:fill="auto"/>
            <w:vAlign w:val="center"/>
          </w:tcPr>
          <w:p w:rsidR="002D06A6" w:rsidRPr="00DA4E25" w:rsidRDefault="006974CD"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b/>
                <w:sz w:val="24"/>
                <w:szCs w:val="24"/>
              </w:rPr>
              <w:t>FUNÇÃO</w:t>
            </w:r>
          </w:p>
        </w:tc>
        <w:tc>
          <w:tcPr>
            <w:tcW w:w="1305" w:type="dxa"/>
            <w:tcBorders>
              <w:top w:val="single" w:sz="4" w:space="0" w:color="000000"/>
              <w:left w:val="single" w:sz="4" w:space="0" w:color="000000"/>
              <w:bottom w:val="single" w:sz="4" w:space="0" w:color="000000"/>
            </w:tcBorders>
            <w:shd w:val="clear" w:color="auto" w:fill="auto"/>
            <w:vAlign w:val="center"/>
          </w:tcPr>
          <w:p w:rsidR="002D06A6" w:rsidRPr="00DA4E25" w:rsidRDefault="002D06A6"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b/>
                <w:sz w:val="24"/>
                <w:szCs w:val="24"/>
              </w:rPr>
              <w:t>VAGAS</w:t>
            </w:r>
          </w:p>
        </w:tc>
        <w:tc>
          <w:tcPr>
            <w:tcW w:w="3483" w:type="dxa"/>
            <w:tcBorders>
              <w:top w:val="single" w:sz="4" w:space="0" w:color="000000"/>
              <w:left w:val="single" w:sz="4" w:space="0" w:color="000000"/>
              <w:bottom w:val="single" w:sz="4" w:space="0" w:color="000000"/>
            </w:tcBorders>
            <w:shd w:val="clear" w:color="auto" w:fill="auto"/>
            <w:vAlign w:val="center"/>
          </w:tcPr>
          <w:p w:rsidR="002D06A6" w:rsidRPr="00DA4E25" w:rsidRDefault="002D06A6"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b/>
                <w:sz w:val="24"/>
                <w:szCs w:val="24"/>
              </w:rPr>
              <w:t>CARGA HORARIA SEMANAL</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6A6" w:rsidRPr="00DA4E25" w:rsidRDefault="002D06A6"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b/>
                <w:sz w:val="24"/>
                <w:szCs w:val="24"/>
              </w:rPr>
              <w:t>REMUNERAÇÃO</w:t>
            </w:r>
          </w:p>
        </w:tc>
      </w:tr>
      <w:tr w:rsidR="002D06A6" w:rsidRPr="00DA4E25" w:rsidTr="0049091C">
        <w:trPr>
          <w:trHeight w:val="120"/>
        </w:trPr>
        <w:tc>
          <w:tcPr>
            <w:tcW w:w="1695" w:type="dxa"/>
            <w:tcBorders>
              <w:top w:val="single" w:sz="4" w:space="0" w:color="000000"/>
              <w:left w:val="single" w:sz="4" w:space="0" w:color="000000"/>
              <w:bottom w:val="single" w:sz="4" w:space="0" w:color="000000"/>
            </w:tcBorders>
            <w:shd w:val="clear" w:color="auto" w:fill="auto"/>
          </w:tcPr>
          <w:p w:rsidR="002D06A6" w:rsidRPr="00DA4E25" w:rsidRDefault="0049091C"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Supervisor do Programa Criança Feliz</w:t>
            </w:r>
          </w:p>
        </w:tc>
        <w:tc>
          <w:tcPr>
            <w:tcW w:w="1305" w:type="dxa"/>
            <w:tcBorders>
              <w:top w:val="single" w:sz="4" w:space="0" w:color="000000"/>
              <w:left w:val="single" w:sz="4" w:space="0" w:color="000000"/>
              <w:bottom w:val="single" w:sz="4" w:space="0" w:color="000000"/>
            </w:tcBorders>
            <w:shd w:val="clear" w:color="auto" w:fill="auto"/>
          </w:tcPr>
          <w:p w:rsidR="002D06A6" w:rsidRPr="00DA4E25" w:rsidRDefault="0049091C"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01+ 01 CR</w:t>
            </w:r>
          </w:p>
        </w:tc>
        <w:tc>
          <w:tcPr>
            <w:tcW w:w="3483" w:type="dxa"/>
            <w:tcBorders>
              <w:top w:val="single" w:sz="4" w:space="0" w:color="000000"/>
              <w:left w:val="single" w:sz="4" w:space="0" w:color="000000"/>
              <w:bottom w:val="single" w:sz="4" w:space="0" w:color="000000"/>
            </w:tcBorders>
            <w:shd w:val="clear" w:color="auto" w:fill="auto"/>
          </w:tcPr>
          <w:p w:rsidR="002D06A6" w:rsidRPr="00DA4E25" w:rsidRDefault="0049091C"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40 horas</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2D06A6" w:rsidRPr="00DA4E25" w:rsidRDefault="0049091C" w:rsidP="0071371B">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R$ 2.200,00</w:t>
            </w:r>
          </w:p>
        </w:tc>
      </w:tr>
      <w:tr w:rsidR="0049091C" w:rsidRPr="00DA4E25" w:rsidTr="0049091C">
        <w:trPr>
          <w:trHeight w:val="120"/>
        </w:trPr>
        <w:tc>
          <w:tcPr>
            <w:tcW w:w="1695" w:type="dxa"/>
            <w:tcBorders>
              <w:top w:val="single" w:sz="4" w:space="0" w:color="000000"/>
              <w:left w:val="single" w:sz="4" w:space="0" w:color="000000"/>
              <w:bottom w:val="single" w:sz="4" w:space="0" w:color="000000"/>
            </w:tcBorders>
            <w:shd w:val="clear" w:color="auto" w:fill="auto"/>
          </w:tcPr>
          <w:p w:rsidR="0049091C" w:rsidRPr="00DA4E25" w:rsidRDefault="0049091C" w:rsidP="0049091C">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Visitador do Programa Criança Feliz</w:t>
            </w:r>
          </w:p>
        </w:tc>
        <w:tc>
          <w:tcPr>
            <w:tcW w:w="1305" w:type="dxa"/>
            <w:tcBorders>
              <w:top w:val="single" w:sz="4" w:space="0" w:color="000000"/>
              <w:left w:val="single" w:sz="4" w:space="0" w:color="000000"/>
              <w:bottom w:val="single" w:sz="4" w:space="0" w:color="000000"/>
            </w:tcBorders>
            <w:shd w:val="clear" w:color="auto" w:fill="auto"/>
          </w:tcPr>
          <w:p w:rsidR="0049091C" w:rsidRPr="00DA4E25" w:rsidRDefault="0049091C" w:rsidP="0049091C">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10+10 CR</w:t>
            </w:r>
          </w:p>
        </w:tc>
        <w:tc>
          <w:tcPr>
            <w:tcW w:w="3483" w:type="dxa"/>
            <w:tcBorders>
              <w:top w:val="single" w:sz="4" w:space="0" w:color="000000"/>
              <w:left w:val="single" w:sz="4" w:space="0" w:color="000000"/>
              <w:bottom w:val="single" w:sz="4" w:space="0" w:color="000000"/>
            </w:tcBorders>
            <w:shd w:val="clear" w:color="auto" w:fill="auto"/>
          </w:tcPr>
          <w:p w:rsidR="0049091C" w:rsidRPr="00DA4E25" w:rsidRDefault="0049091C" w:rsidP="0049091C">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40 horas</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49091C" w:rsidRPr="00DA4E25" w:rsidRDefault="0049091C" w:rsidP="0049091C">
            <w:pPr>
              <w:spacing w:after="0" w:line="240" w:lineRule="auto"/>
              <w:ind w:right="-45"/>
              <w:jc w:val="center"/>
              <w:rPr>
                <w:rFonts w:ascii="Times New Roman" w:hAnsi="Times New Roman" w:cs="Times New Roman"/>
                <w:sz w:val="24"/>
                <w:szCs w:val="24"/>
              </w:rPr>
            </w:pPr>
            <w:r w:rsidRPr="00DA4E25">
              <w:rPr>
                <w:rFonts w:ascii="Times New Roman" w:hAnsi="Times New Roman" w:cs="Times New Roman"/>
                <w:sz w:val="24"/>
                <w:szCs w:val="24"/>
              </w:rPr>
              <w:t>R$ 998,00</w:t>
            </w:r>
          </w:p>
        </w:tc>
      </w:tr>
    </w:tbl>
    <w:p w:rsidR="00BC4FDF" w:rsidRPr="00DA4E25" w:rsidRDefault="00BC4FDF" w:rsidP="00BC4FDF">
      <w:pPr>
        <w:spacing w:after="0" w:line="360" w:lineRule="auto"/>
        <w:ind w:right="-57"/>
        <w:jc w:val="both"/>
        <w:rPr>
          <w:rFonts w:ascii="Times New Roman" w:hAnsi="Times New Roman" w:cs="Times New Roman"/>
          <w:sz w:val="24"/>
          <w:szCs w:val="24"/>
        </w:rPr>
      </w:pPr>
    </w:p>
    <w:p w:rsidR="002C6F65" w:rsidRPr="00DA4E25" w:rsidRDefault="002C6F65" w:rsidP="00BC4FDF">
      <w:pPr>
        <w:spacing w:after="0" w:line="360" w:lineRule="auto"/>
        <w:ind w:right="-57"/>
        <w:jc w:val="both"/>
        <w:rPr>
          <w:rFonts w:ascii="Times New Roman" w:hAnsi="Times New Roman" w:cs="Times New Roman"/>
          <w:b/>
          <w:sz w:val="24"/>
          <w:szCs w:val="24"/>
        </w:rPr>
      </w:pPr>
    </w:p>
    <w:p w:rsidR="00BC4FDF" w:rsidRPr="00DA4E25" w:rsidRDefault="00274E94" w:rsidP="00BC4FDF">
      <w:pPr>
        <w:spacing w:after="0" w:line="360" w:lineRule="auto"/>
        <w:ind w:right="-57"/>
        <w:jc w:val="both"/>
        <w:rPr>
          <w:rFonts w:ascii="Times New Roman" w:hAnsi="Times New Roman" w:cs="Times New Roman"/>
          <w:sz w:val="24"/>
          <w:szCs w:val="24"/>
        </w:rPr>
      </w:pPr>
      <w:r w:rsidRPr="00DA4E25">
        <w:rPr>
          <w:rFonts w:ascii="Times New Roman" w:hAnsi="Times New Roman" w:cs="Times New Roman"/>
          <w:sz w:val="24"/>
          <w:szCs w:val="24"/>
        </w:rPr>
        <w:t>2</w:t>
      </w:r>
      <w:r w:rsidR="00BC4FDF" w:rsidRPr="00DA4E25">
        <w:rPr>
          <w:rFonts w:ascii="Times New Roman" w:hAnsi="Times New Roman" w:cs="Times New Roman"/>
          <w:sz w:val="24"/>
          <w:szCs w:val="24"/>
        </w:rPr>
        <w:t xml:space="preserve">.2 </w:t>
      </w:r>
      <w:r w:rsidR="00ED5495" w:rsidRPr="00DA4E25">
        <w:rPr>
          <w:rFonts w:ascii="Times New Roman" w:hAnsi="Times New Roman" w:cs="Times New Roman"/>
          <w:sz w:val="24"/>
          <w:szCs w:val="24"/>
        </w:rPr>
        <w:t>PERFIL DOS PROFISSIONAIS</w:t>
      </w:r>
    </w:p>
    <w:p w:rsidR="00BC4FDF" w:rsidRPr="00DA4E25" w:rsidRDefault="00BC4FDF" w:rsidP="00E64A96">
      <w:pPr>
        <w:pStyle w:val="PargrafodaLista"/>
        <w:spacing w:after="0" w:line="360" w:lineRule="auto"/>
        <w:ind w:left="0" w:right="-45"/>
        <w:jc w:val="both"/>
        <w:rPr>
          <w:rFonts w:ascii="Times New Roman" w:hAnsi="Times New Roman" w:cs="Times New Roman"/>
          <w:sz w:val="24"/>
          <w:szCs w:val="24"/>
        </w:rPr>
      </w:pPr>
    </w:p>
    <w:p w:rsidR="00E64A96" w:rsidRPr="00DA4E25" w:rsidRDefault="00E64A96" w:rsidP="008A5315">
      <w:pPr>
        <w:pStyle w:val="PargrafodaLista"/>
        <w:spacing w:after="0" w:line="360" w:lineRule="auto"/>
        <w:ind w:left="0" w:firstLine="709"/>
        <w:jc w:val="both"/>
        <w:rPr>
          <w:rFonts w:ascii="Times New Roman" w:hAnsi="Times New Roman" w:cs="Times New Roman"/>
          <w:sz w:val="24"/>
          <w:szCs w:val="24"/>
        </w:rPr>
      </w:pPr>
      <w:r w:rsidRPr="00DA4E25">
        <w:rPr>
          <w:rFonts w:ascii="Times New Roman" w:hAnsi="Times New Roman" w:cs="Times New Roman"/>
          <w:sz w:val="24"/>
          <w:szCs w:val="24"/>
        </w:rPr>
        <w:lastRenderedPageBreak/>
        <w:t>Cada categoria profissional deve respeitar os princípios éticos que orientam a intervenção profissional e aliar a essa perspectiva os princípios éticos que norteiam o fazer profissional n</w:t>
      </w:r>
      <w:r w:rsidR="008A5315" w:rsidRPr="00DA4E25">
        <w:rPr>
          <w:rFonts w:ascii="Times New Roman" w:hAnsi="Times New Roman" w:cs="Times New Roman"/>
          <w:sz w:val="24"/>
          <w:szCs w:val="24"/>
        </w:rPr>
        <w:t>o âmbito d</w:t>
      </w:r>
      <w:r w:rsidRPr="00DA4E25">
        <w:rPr>
          <w:rFonts w:ascii="Times New Roman" w:hAnsi="Times New Roman" w:cs="Times New Roman"/>
          <w:sz w:val="24"/>
          <w:szCs w:val="24"/>
        </w:rPr>
        <w:t>a Política de Assistência Social, quais sejam:</w:t>
      </w:r>
    </w:p>
    <w:p w:rsidR="00E64A96" w:rsidRPr="00DA4E25" w:rsidRDefault="00E64A96" w:rsidP="00E64A96">
      <w:pPr>
        <w:pStyle w:val="PargrafodaLista"/>
        <w:spacing w:after="0" w:line="360" w:lineRule="auto"/>
        <w:ind w:left="0" w:right="-45"/>
        <w:jc w:val="both"/>
        <w:rPr>
          <w:rFonts w:ascii="Times New Roman" w:hAnsi="Times New Roman" w:cs="Times New Roman"/>
          <w:sz w:val="24"/>
          <w:szCs w:val="24"/>
        </w:rPr>
      </w:pPr>
    </w:p>
    <w:p w:rsidR="00E64A96" w:rsidRPr="00DA4E25" w:rsidRDefault="00E64A96"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Defesa intransigente dos direitos socioassistenciais;</w:t>
      </w:r>
    </w:p>
    <w:p w:rsidR="00E64A96" w:rsidRPr="00DA4E25" w:rsidRDefault="00E64A96"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Compromisso em ofertar serviços, programas, projetos e benefícios de qualidade que garantem a oportunidade de convívio para o fortalecimento de </w:t>
      </w:r>
      <w:r w:rsidR="008A5315" w:rsidRPr="00DA4E25">
        <w:rPr>
          <w:rFonts w:ascii="Times New Roman" w:hAnsi="Times New Roman" w:cs="Times New Roman"/>
          <w:sz w:val="24"/>
          <w:szCs w:val="24"/>
        </w:rPr>
        <w:t>laços familiares</w:t>
      </w:r>
      <w:r w:rsidRPr="00DA4E25">
        <w:rPr>
          <w:rFonts w:ascii="Times New Roman" w:hAnsi="Times New Roman" w:cs="Times New Roman"/>
          <w:sz w:val="24"/>
          <w:szCs w:val="24"/>
        </w:rPr>
        <w:t xml:space="preserve"> e sociais;</w:t>
      </w:r>
    </w:p>
    <w:p w:rsidR="00E64A96" w:rsidRPr="00DA4E25" w:rsidRDefault="00E64A96"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Promoção dos usuários </w:t>
      </w:r>
      <w:r w:rsidR="008A5315" w:rsidRPr="00DA4E25">
        <w:rPr>
          <w:rFonts w:ascii="Times New Roman" w:hAnsi="Times New Roman" w:cs="Times New Roman"/>
          <w:sz w:val="24"/>
          <w:szCs w:val="24"/>
        </w:rPr>
        <w:t>ao</w:t>
      </w:r>
      <w:r w:rsidRPr="00DA4E25">
        <w:rPr>
          <w:rFonts w:ascii="Times New Roman" w:hAnsi="Times New Roman" w:cs="Times New Roman"/>
          <w:sz w:val="24"/>
          <w:szCs w:val="24"/>
        </w:rPr>
        <w:t xml:space="preserve"> acesso à informação, garantindo conhecer o nome e a credencial</w:t>
      </w:r>
      <w:r w:rsidR="00692940" w:rsidRPr="00DA4E25">
        <w:rPr>
          <w:rFonts w:ascii="Times New Roman" w:hAnsi="Times New Roman" w:cs="Times New Roman"/>
          <w:sz w:val="24"/>
          <w:szCs w:val="24"/>
        </w:rPr>
        <w:t xml:space="preserve"> de quem os atende;</w:t>
      </w:r>
    </w:p>
    <w:p w:rsidR="00692940" w:rsidRPr="00DA4E25" w:rsidRDefault="00692940"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Proteção </w:t>
      </w:r>
      <w:r w:rsidR="00FF4BDD" w:rsidRPr="00DA4E25">
        <w:rPr>
          <w:rFonts w:ascii="Times New Roman" w:hAnsi="Times New Roman" w:cs="Times New Roman"/>
          <w:sz w:val="24"/>
          <w:szCs w:val="24"/>
        </w:rPr>
        <w:t>à</w:t>
      </w:r>
      <w:r w:rsidRPr="00DA4E25">
        <w:rPr>
          <w:rFonts w:ascii="Times New Roman" w:hAnsi="Times New Roman" w:cs="Times New Roman"/>
          <w:sz w:val="24"/>
          <w:szCs w:val="24"/>
        </w:rPr>
        <w:t xml:space="preserve"> privacidade dos usuários, observando o sigilo profissional</w:t>
      </w:r>
      <w:r w:rsidR="003C26DE" w:rsidRPr="00DA4E25">
        <w:rPr>
          <w:rFonts w:ascii="Times New Roman" w:hAnsi="Times New Roman" w:cs="Times New Roman"/>
          <w:sz w:val="24"/>
          <w:szCs w:val="24"/>
        </w:rPr>
        <w:t>, preservando sua privacidade e opção e resgatando sua história de vida;</w:t>
      </w:r>
    </w:p>
    <w:p w:rsidR="003C26DE" w:rsidRPr="00DA4E25" w:rsidRDefault="003C26DE"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Compromisso em garantir atenção profissional direcionada para a construção de projetos pessoais e sociais para autonomia e sustentabilidade;</w:t>
      </w:r>
    </w:p>
    <w:p w:rsidR="003C26DE" w:rsidRPr="00DA4E25" w:rsidRDefault="003C26DE"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Reconhecimento dos direitos dos usuários a ter acesso a benefícios e renda e a programas de oportunidades para inserção profissional e social;</w:t>
      </w:r>
    </w:p>
    <w:p w:rsidR="003C26DE" w:rsidRPr="00DA4E25" w:rsidRDefault="003C26DE"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Incentivo para os usuários para que estes exerçam seus direitos de participar</w:t>
      </w:r>
      <w:r w:rsidR="007533C3" w:rsidRPr="00DA4E25">
        <w:rPr>
          <w:rFonts w:ascii="Times New Roman" w:hAnsi="Times New Roman" w:cs="Times New Roman"/>
          <w:sz w:val="24"/>
          <w:szCs w:val="24"/>
        </w:rPr>
        <w:t>em</w:t>
      </w:r>
      <w:r w:rsidRPr="00DA4E25">
        <w:rPr>
          <w:rFonts w:ascii="Times New Roman" w:hAnsi="Times New Roman" w:cs="Times New Roman"/>
          <w:sz w:val="24"/>
          <w:szCs w:val="24"/>
        </w:rPr>
        <w:t xml:space="preserve"> dos fóruns, conselhos, movimentos sociais e cooperativas populares de produção;</w:t>
      </w:r>
    </w:p>
    <w:p w:rsidR="003C26DE" w:rsidRPr="00DA4E25" w:rsidRDefault="003C26DE"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Garantia do acesso da população a política de assistência social sem discriminação de qualquer </w:t>
      </w:r>
      <w:r w:rsidR="00ED5495" w:rsidRPr="00DA4E25">
        <w:rPr>
          <w:rFonts w:ascii="Times New Roman" w:hAnsi="Times New Roman" w:cs="Times New Roman"/>
          <w:sz w:val="24"/>
          <w:szCs w:val="24"/>
        </w:rPr>
        <w:t>natureza (gênero, raça/etnia, credo, orientação sexual, classe social, ou outras), resguardados os critérios de elegibilidade dos diferentes programas, projetos, serviços e benefícios;</w:t>
      </w:r>
    </w:p>
    <w:p w:rsidR="00ED5495" w:rsidRPr="00DA4E25" w:rsidRDefault="00ED5495"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Devolução das informações </w:t>
      </w:r>
      <w:r w:rsidR="007533C3" w:rsidRPr="00DA4E25">
        <w:rPr>
          <w:rFonts w:ascii="Times New Roman" w:hAnsi="Times New Roman" w:cs="Times New Roman"/>
          <w:sz w:val="24"/>
          <w:szCs w:val="24"/>
        </w:rPr>
        <w:t>obtidas</w:t>
      </w:r>
      <w:r w:rsidRPr="00DA4E25">
        <w:rPr>
          <w:rFonts w:ascii="Times New Roman" w:hAnsi="Times New Roman" w:cs="Times New Roman"/>
          <w:sz w:val="24"/>
          <w:szCs w:val="24"/>
        </w:rPr>
        <w:t xml:space="preserve"> nos estudos e pesquisas aos usuários no sentido de que estes possam usá-las para o fortalecimento dos seus interesses;</w:t>
      </w:r>
    </w:p>
    <w:p w:rsidR="00ED5495" w:rsidRPr="00DA4E25" w:rsidRDefault="00ED5495" w:rsidP="00E64A96">
      <w:pPr>
        <w:pStyle w:val="PargrafodaLista"/>
        <w:numPr>
          <w:ilvl w:val="0"/>
          <w:numId w:val="14"/>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Contribuição para a criação de mecanismos que venham a desburocratizar a relação com os usuários, no sentido de agilizar e melhorar os serviços prestados.</w:t>
      </w:r>
    </w:p>
    <w:p w:rsidR="00ED5495" w:rsidRPr="00DA4E25" w:rsidRDefault="00ED5495" w:rsidP="00ED5495">
      <w:pPr>
        <w:pStyle w:val="PargrafodaLista"/>
        <w:spacing w:after="0" w:line="360" w:lineRule="auto"/>
        <w:ind w:right="-45"/>
        <w:jc w:val="both"/>
        <w:rPr>
          <w:rFonts w:ascii="Times New Roman" w:hAnsi="Times New Roman" w:cs="Times New Roman"/>
          <w:sz w:val="24"/>
          <w:szCs w:val="24"/>
        </w:rPr>
      </w:pPr>
    </w:p>
    <w:p w:rsidR="0049091C" w:rsidRPr="00DA4E25" w:rsidRDefault="00ED5495" w:rsidP="0049091C">
      <w:pPr>
        <w:suppressAutoHyphens/>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2.3 </w:t>
      </w:r>
      <w:r w:rsidR="0049091C" w:rsidRPr="00DA4E25">
        <w:rPr>
          <w:rFonts w:ascii="Times New Roman" w:hAnsi="Times New Roman" w:cs="Times New Roman"/>
          <w:sz w:val="24"/>
          <w:szCs w:val="24"/>
        </w:rPr>
        <w:t>FUNÇÕES E ATRIBUIÇÕES DO SUPERVISOR DO PROGRAMA CRIANÇA FELIZ</w:t>
      </w:r>
    </w:p>
    <w:p w:rsidR="0049091C" w:rsidRPr="00DA4E25" w:rsidRDefault="0049091C" w:rsidP="00E64A96">
      <w:pPr>
        <w:suppressAutoHyphens/>
        <w:spacing w:after="0" w:line="360" w:lineRule="auto"/>
        <w:jc w:val="both"/>
        <w:rPr>
          <w:rFonts w:ascii="Times New Roman" w:hAnsi="Times New Roman" w:cs="Times New Roman"/>
          <w:b/>
          <w:sz w:val="24"/>
          <w:szCs w:val="24"/>
        </w:rPr>
      </w:pP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Realizar a caracterização e diagnóstico do território por meio de formulário específico</w:t>
      </w:r>
      <w:r w:rsidR="006B1895" w:rsidRPr="00DA4E25">
        <w:rPr>
          <w:rFonts w:ascii="Times New Roman" w:hAnsi="Times New Roman" w:cs="Times New Roman"/>
          <w:sz w:val="24"/>
          <w:szCs w:val="24"/>
        </w:rPr>
        <w:t>;</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Realizar reuniões semanais com os visitadores para planejar a visita domiciliar;</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Acompanhar, quando necessário, os visitadores na realização das visitas domiciliares</w:t>
      </w:r>
      <w:r w:rsidR="006B1895" w:rsidRPr="00DA4E25">
        <w:rPr>
          <w:rFonts w:ascii="Times New Roman" w:hAnsi="Times New Roman" w:cs="Times New Roman"/>
          <w:sz w:val="24"/>
          <w:szCs w:val="24"/>
        </w:rPr>
        <w:t xml:space="preserve"> </w:t>
      </w:r>
      <w:r w:rsidRPr="00DA4E25">
        <w:rPr>
          <w:rFonts w:ascii="Times New Roman" w:hAnsi="Times New Roman" w:cs="Times New Roman"/>
          <w:sz w:val="24"/>
          <w:szCs w:val="24"/>
        </w:rPr>
        <w:t>às famílias incluídas no Programa Criança Feliz;</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Acolher, discutir e realizar encaminhamentos das demandas trazidas pelo visitador;</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Fazer devolutiva ao visitador acerca das demandas solicitadas;</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Organizar reuniões individuais ou em grupo com os visitadores para realização</w:t>
      </w:r>
      <w:r w:rsidR="006B1895" w:rsidRPr="00DA4E25">
        <w:rPr>
          <w:rFonts w:ascii="Times New Roman" w:hAnsi="Times New Roman" w:cs="Times New Roman"/>
          <w:sz w:val="24"/>
          <w:szCs w:val="24"/>
        </w:rPr>
        <w:t xml:space="preserve"> </w:t>
      </w:r>
      <w:r w:rsidRPr="00DA4E25">
        <w:rPr>
          <w:rFonts w:ascii="Times New Roman" w:hAnsi="Times New Roman" w:cs="Times New Roman"/>
          <w:sz w:val="24"/>
          <w:szCs w:val="24"/>
        </w:rPr>
        <w:t>de estudos de caso;</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Participar de reuniões intersetoriais para realização de estudo de caso;</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Participar de reuniões com o Comitê Gestor Municipal;</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Realizar capacitações para visitadores;</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Identificar temáticas relevantes e necessárias para realização de capacitação contínua</w:t>
      </w:r>
      <w:r w:rsidR="006B1895" w:rsidRPr="00DA4E25">
        <w:rPr>
          <w:rFonts w:ascii="Times New Roman" w:hAnsi="Times New Roman" w:cs="Times New Roman"/>
          <w:sz w:val="24"/>
          <w:szCs w:val="24"/>
        </w:rPr>
        <w:t xml:space="preserve"> </w:t>
      </w:r>
      <w:r w:rsidRPr="00DA4E25">
        <w:rPr>
          <w:rFonts w:ascii="Times New Roman" w:hAnsi="Times New Roman" w:cs="Times New Roman"/>
          <w:sz w:val="24"/>
          <w:szCs w:val="24"/>
        </w:rPr>
        <w:t>dos visitadores;</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Solicitar ao Comitê Gestor Municipal a realização de capacitação para os visitadores;</w:t>
      </w:r>
    </w:p>
    <w:p w:rsidR="006B1895" w:rsidRPr="00DA4E25" w:rsidRDefault="0049091C" w:rsidP="0049091C">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Auxiliar na identificação de profissionais para participação na capacitação para</w:t>
      </w:r>
      <w:r w:rsidR="006B1895" w:rsidRPr="00DA4E25">
        <w:rPr>
          <w:rFonts w:ascii="Times New Roman" w:hAnsi="Times New Roman" w:cs="Times New Roman"/>
          <w:sz w:val="24"/>
          <w:szCs w:val="24"/>
        </w:rPr>
        <w:t xml:space="preserve"> </w:t>
      </w:r>
      <w:r w:rsidRPr="00DA4E25">
        <w:rPr>
          <w:rFonts w:ascii="Times New Roman" w:hAnsi="Times New Roman" w:cs="Times New Roman"/>
          <w:sz w:val="24"/>
          <w:szCs w:val="24"/>
        </w:rPr>
        <w:t>os visitadores;</w:t>
      </w:r>
    </w:p>
    <w:p w:rsidR="006B1895" w:rsidRPr="00DA4E25" w:rsidRDefault="0049091C" w:rsidP="006B1895">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Realizar o registro das informações das famílias no Programa Criança Feliz, bem</w:t>
      </w:r>
      <w:r w:rsidR="006B1895" w:rsidRPr="00DA4E25">
        <w:rPr>
          <w:rFonts w:ascii="Times New Roman" w:hAnsi="Times New Roman" w:cs="Times New Roman"/>
          <w:sz w:val="24"/>
          <w:szCs w:val="24"/>
        </w:rPr>
        <w:t xml:space="preserve"> </w:t>
      </w:r>
      <w:r w:rsidRPr="00DA4E25">
        <w:rPr>
          <w:rFonts w:ascii="Times New Roman" w:hAnsi="Times New Roman" w:cs="Times New Roman"/>
          <w:sz w:val="24"/>
          <w:szCs w:val="24"/>
        </w:rPr>
        <w:t>como das visitas domiciliares no Prontuário Eletrônico do SUAS;</w:t>
      </w:r>
    </w:p>
    <w:p w:rsidR="0049091C" w:rsidRPr="00DA4E25" w:rsidRDefault="0049091C" w:rsidP="00E64A96">
      <w:pPr>
        <w:pStyle w:val="Pargrafoda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Preencher relatórios de acompanhamento das visitas domiciliares.</w:t>
      </w:r>
    </w:p>
    <w:p w:rsidR="00950999" w:rsidRPr="00DA4E25" w:rsidRDefault="00950999" w:rsidP="00950999">
      <w:pPr>
        <w:pStyle w:val="PargrafodaLista"/>
        <w:numPr>
          <w:ilvl w:val="2"/>
          <w:numId w:val="34"/>
        </w:numPr>
        <w:autoSpaceDE w:val="0"/>
        <w:autoSpaceDN w:val="0"/>
        <w:adjustRightInd w:val="0"/>
        <w:spacing w:after="0" w:line="360" w:lineRule="auto"/>
        <w:jc w:val="both"/>
        <w:rPr>
          <w:rFonts w:ascii="Times New Roman" w:hAnsi="Times New Roman" w:cs="Times New Roman"/>
          <w:b/>
          <w:sz w:val="24"/>
          <w:szCs w:val="24"/>
        </w:rPr>
      </w:pPr>
      <w:r w:rsidRPr="00DA4E25">
        <w:rPr>
          <w:rFonts w:ascii="Times New Roman" w:hAnsi="Times New Roman" w:cs="Times New Roman"/>
          <w:b/>
          <w:sz w:val="24"/>
          <w:szCs w:val="24"/>
        </w:rPr>
        <w:lastRenderedPageBreak/>
        <w:t>Requisitos para contratação de Supervisor do Programa Criança Feliz</w:t>
      </w:r>
    </w:p>
    <w:p w:rsidR="00950999" w:rsidRPr="00DA4E25" w:rsidRDefault="00950999" w:rsidP="00950999">
      <w:pPr>
        <w:pStyle w:val="PargrafodaLista"/>
        <w:autoSpaceDE w:val="0"/>
        <w:autoSpaceDN w:val="0"/>
        <w:adjustRightInd w:val="0"/>
        <w:spacing w:after="0" w:line="360" w:lineRule="auto"/>
        <w:ind w:left="1080"/>
        <w:jc w:val="both"/>
        <w:rPr>
          <w:rFonts w:ascii="Times New Roman" w:hAnsi="Times New Roman" w:cs="Times New Roman"/>
          <w:sz w:val="24"/>
          <w:szCs w:val="24"/>
        </w:rPr>
      </w:pPr>
    </w:p>
    <w:p w:rsidR="00950999" w:rsidRPr="00DA4E25" w:rsidRDefault="00950999" w:rsidP="00950999">
      <w:pPr>
        <w:pStyle w:val="Pargrafoda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Perfil profissional de nível superior (técnico), preferencialmente assistente social;</w:t>
      </w:r>
    </w:p>
    <w:p w:rsidR="00950999" w:rsidRPr="00DA4E25" w:rsidRDefault="00950999" w:rsidP="00950999">
      <w:pPr>
        <w:pStyle w:val="Pargrafoda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Experiência profissional: mínimo de 6 meses de atuação </w:t>
      </w:r>
      <w:r w:rsidR="002F1D20" w:rsidRPr="00DA4E25">
        <w:rPr>
          <w:rFonts w:ascii="Times New Roman" w:hAnsi="Times New Roman" w:cs="Times New Roman"/>
          <w:sz w:val="24"/>
          <w:szCs w:val="24"/>
        </w:rPr>
        <w:t xml:space="preserve">comprovadamente (declaração ou nomeação de vínculo) </w:t>
      </w:r>
      <w:r w:rsidRPr="00DA4E25">
        <w:rPr>
          <w:rFonts w:ascii="Times New Roman" w:hAnsi="Times New Roman" w:cs="Times New Roman"/>
          <w:sz w:val="24"/>
          <w:szCs w:val="24"/>
        </w:rPr>
        <w:t>como Supervisor do Programa Criança Feliz;</w:t>
      </w:r>
    </w:p>
    <w:p w:rsidR="00950999" w:rsidRPr="00DA4E25" w:rsidRDefault="00006A01" w:rsidP="00950999">
      <w:pPr>
        <w:pStyle w:val="Pargrafoda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Pós-Graduação</w:t>
      </w:r>
      <w:r w:rsidR="00950999" w:rsidRPr="00DA4E25">
        <w:rPr>
          <w:rFonts w:ascii="Times New Roman" w:hAnsi="Times New Roman" w:cs="Times New Roman"/>
          <w:sz w:val="24"/>
          <w:szCs w:val="24"/>
        </w:rPr>
        <w:t xml:space="preserve"> na área de formação </w:t>
      </w:r>
      <w:r w:rsidR="002F1D20" w:rsidRPr="00DA4E25">
        <w:rPr>
          <w:rFonts w:ascii="Times New Roman" w:hAnsi="Times New Roman" w:cs="Times New Roman"/>
          <w:sz w:val="24"/>
          <w:szCs w:val="24"/>
        </w:rPr>
        <w:t>social</w:t>
      </w:r>
      <w:r w:rsidR="00950999" w:rsidRPr="00DA4E25">
        <w:rPr>
          <w:rFonts w:ascii="Times New Roman" w:hAnsi="Times New Roman" w:cs="Times New Roman"/>
          <w:sz w:val="24"/>
          <w:szCs w:val="24"/>
        </w:rPr>
        <w:t>;</w:t>
      </w:r>
    </w:p>
    <w:p w:rsidR="00950999" w:rsidRPr="00DA4E25" w:rsidRDefault="00950999" w:rsidP="00950999">
      <w:pPr>
        <w:pStyle w:val="PargrafodaLista"/>
        <w:autoSpaceDE w:val="0"/>
        <w:autoSpaceDN w:val="0"/>
        <w:adjustRightInd w:val="0"/>
        <w:spacing w:after="0" w:line="360" w:lineRule="auto"/>
        <w:ind w:left="1797"/>
        <w:contextualSpacing w:val="0"/>
        <w:jc w:val="both"/>
        <w:rPr>
          <w:rFonts w:ascii="Times New Roman" w:hAnsi="Times New Roman" w:cs="Times New Roman"/>
          <w:sz w:val="24"/>
          <w:szCs w:val="24"/>
        </w:rPr>
      </w:pPr>
    </w:p>
    <w:p w:rsidR="00E64A96" w:rsidRPr="00DA4E25" w:rsidRDefault="0049091C" w:rsidP="00E64A96">
      <w:pPr>
        <w:suppressAutoHyphens/>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2.4 </w:t>
      </w:r>
      <w:r w:rsidR="00ED5495" w:rsidRPr="00DA4E25">
        <w:rPr>
          <w:rFonts w:ascii="Times New Roman" w:hAnsi="Times New Roman" w:cs="Times New Roman"/>
          <w:sz w:val="24"/>
          <w:szCs w:val="24"/>
        </w:rPr>
        <w:t>FUNÇÕES E ATRIBUIÇÕES DO VISITADOR DO PROGRAMA CRIANÇA FELIZ</w:t>
      </w:r>
    </w:p>
    <w:p w:rsidR="00ED5495" w:rsidRPr="00DA4E25" w:rsidRDefault="00ED5495" w:rsidP="00E64A96">
      <w:pPr>
        <w:suppressAutoHyphens/>
        <w:spacing w:after="0" w:line="360" w:lineRule="auto"/>
        <w:jc w:val="both"/>
        <w:rPr>
          <w:rFonts w:ascii="Times New Roman" w:hAnsi="Times New Roman" w:cs="Times New Roman"/>
          <w:sz w:val="24"/>
          <w:szCs w:val="24"/>
        </w:rPr>
      </w:pPr>
    </w:p>
    <w:p w:rsidR="00ED5495" w:rsidRPr="00DA4E25" w:rsidRDefault="00ED5495"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É o profissional responsável por planejar e realizar visitação às famílias, com apoio</w:t>
      </w:r>
      <w:r w:rsidR="00956A16" w:rsidRPr="00DA4E25">
        <w:rPr>
          <w:rFonts w:ascii="Times New Roman" w:hAnsi="Times New Roman" w:cs="Times New Roman"/>
          <w:sz w:val="24"/>
          <w:szCs w:val="24"/>
        </w:rPr>
        <w:t>, orientação</w:t>
      </w:r>
      <w:r w:rsidRPr="00DA4E25">
        <w:rPr>
          <w:rFonts w:ascii="Times New Roman" w:hAnsi="Times New Roman" w:cs="Times New Roman"/>
          <w:sz w:val="24"/>
          <w:szCs w:val="24"/>
        </w:rPr>
        <w:t xml:space="preserve"> e acompanhamento do supervisor;</w:t>
      </w:r>
    </w:p>
    <w:p w:rsidR="00ED5495" w:rsidRPr="00DA4E25" w:rsidRDefault="00ED5495"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Observar os protocolos de visitação e fazer os devidos registros das informações acerca das atividades desenvolvidas;</w:t>
      </w:r>
    </w:p>
    <w:p w:rsidR="00ED5495" w:rsidRPr="00DA4E25" w:rsidRDefault="00ED5495"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Consultar e recorrer ao supervisor sempre que necessário;</w:t>
      </w:r>
    </w:p>
    <w:p w:rsidR="00ED5495" w:rsidRPr="00DA4E25" w:rsidRDefault="00ED5495"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Registrar as visitas;</w:t>
      </w:r>
    </w:p>
    <w:p w:rsidR="00ED5495" w:rsidRPr="00DA4E25" w:rsidRDefault="00ED5495"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 xml:space="preserve">Identificar e discutir com o supervisor as demandas e situações que </w:t>
      </w:r>
      <w:r w:rsidR="00956A16" w:rsidRPr="00DA4E25">
        <w:rPr>
          <w:rFonts w:ascii="Times New Roman" w:hAnsi="Times New Roman" w:cs="Times New Roman"/>
          <w:sz w:val="24"/>
          <w:szCs w:val="24"/>
        </w:rPr>
        <w:t xml:space="preserve">demandem </w:t>
      </w:r>
      <w:r w:rsidR="006F20C3" w:rsidRPr="00DA4E25">
        <w:rPr>
          <w:rFonts w:ascii="Times New Roman" w:hAnsi="Times New Roman" w:cs="Times New Roman"/>
          <w:sz w:val="24"/>
          <w:szCs w:val="24"/>
        </w:rPr>
        <w:t>encaminhamentos para a rede</w:t>
      </w:r>
      <w:r w:rsidR="00956A16" w:rsidRPr="00DA4E25">
        <w:rPr>
          <w:rFonts w:ascii="Times New Roman" w:hAnsi="Times New Roman" w:cs="Times New Roman"/>
          <w:sz w:val="24"/>
          <w:szCs w:val="24"/>
        </w:rPr>
        <w:t xml:space="preserve"> social</w:t>
      </w:r>
      <w:r w:rsidR="006F20C3" w:rsidRPr="00DA4E25">
        <w:rPr>
          <w:rFonts w:ascii="Times New Roman" w:hAnsi="Times New Roman" w:cs="Times New Roman"/>
          <w:sz w:val="24"/>
          <w:szCs w:val="24"/>
        </w:rPr>
        <w:t xml:space="preserve">, visando sua efetivação (como educação, cultura, </w:t>
      </w:r>
      <w:r w:rsidR="00956A16" w:rsidRPr="00DA4E25">
        <w:rPr>
          <w:rFonts w:ascii="Times New Roman" w:hAnsi="Times New Roman" w:cs="Times New Roman"/>
          <w:sz w:val="24"/>
          <w:szCs w:val="24"/>
        </w:rPr>
        <w:t xml:space="preserve">saúde, </w:t>
      </w:r>
      <w:r w:rsidR="006F20C3" w:rsidRPr="00DA4E25">
        <w:rPr>
          <w:rFonts w:ascii="Times New Roman" w:hAnsi="Times New Roman" w:cs="Times New Roman"/>
          <w:sz w:val="24"/>
          <w:szCs w:val="24"/>
        </w:rPr>
        <w:t>justiça ou assistência social);</w:t>
      </w:r>
    </w:p>
    <w:p w:rsidR="00956A16" w:rsidRPr="00DA4E25" w:rsidRDefault="00956A16" w:rsidP="00ED5495">
      <w:pPr>
        <w:pStyle w:val="PargrafodaLista"/>
        <w:numPr>
          <w:ilvl w:val="0"/>
          <w:numId w:val="15"/>
        </w:numPr>
        <w:spacing w:after="0" w:line="360" w:lineRule="auto"/>
        <w:jc w:val="both"/>
        <w:rPr>
          <w:rFonts w:ascii="Times New Roman" w:hAnsi="Times New Roman" w:cs="Times New Roman"/>
          <w:sz w:val="24"/>
          <w:szCs w:val="24"/>
        </w:rPr>
      </w:pPr>
      <w:r w:rsidRPr="00DA4E25">
        <w:rPr>
          <w:rFonts w:ascii="Times New Roman" w:hAnsi="Times New Roman" w:cs="Times New Roman"/>
          <w:sz w:val="24"/>
          <w:szCs w:val="24"/>
        </w:rPr>
        <w:t>Orientar e acompanhar as famílias assistidas</w:t>
      </w:r>
    </w:p>
    <w:p w:rsidR="00BC6F6D" w:rsidRPr="00DA4E25" w:rsidRDefault="00BC6F6D" w:rsidP="00BC6F6D">
      <w:pPr>
        <w:spacing w:after="0" w:line="360" w:lineRule="auto"/>
        <w:jc w:val="both"/>
        <w:rPr>
          <w:rFonts w:ascii="Times New Roman" w:hAnsi="Times New Roman" w:cs="Times New Roman"/>
          <w:sz w:val="24"/>
          <w:szCs w:val="24"/>
        </w:rPr>
      </w:pPr>
    </w:p>
    <w:p w:rsidR="00BC6F6D" w:rsidRPr="00DA4E25" w:rsidRDefault="00BC6F6D" w:rsidP="00BC6F6D">
      <w:pPr>
        <w:pStyle w:val="PargrafodaLista"/>
        <w:spacing w:after="0" w:line="360" w:lineRule="auto"/>
        <w:ind w:left="0"/>
        <w:jc w:val="both"/>
        <w:rPr>
          <w:rFonts w:ascii="Times New Roman" w:hAnsi="Times New Roman" w:cs="Times New Roman"/>
          <w:b/>
          <w:sz w:val="24"/>
          <w:szCs w:val="24"/>
        </w:rPr>
      </w:pPr>
      <w:r w:rsidRPr="00DA4E25">
        <w:rPr>
          <w:rFonts w:ascii="Times New Roman" w:eastAsia="Times New Roman" w:hAnsi="Times New Roman" w:cs="Times New Roman"/>
          <w:b/>
          <w:sz w:val="24"/>
          <w:szCs w:val="24"/>
        </w:rPr>
        <w:t xml:space="preserve">3 </w:t>
      </w:r>
      <w:r w:rsidRPr="00DA4E25">
        <w:rPr>
          <w:rFonts w:ascii="Times New Roman" w:hAnsi="Times New Roman" w:cs="Times New Roman"/>
          <w:b/>
          <w:sz w:val="24"/>
          <w:szCs w:val="24"/>
        </w:rPr>
        <w:t>DAS INSCRIÇÕES</w:t>
      </w:r>
    </w:p>
    <w:p w:rsidR="00BC6F6D" w:rsidRPr="00DA4E25" w:rsidRDefault="00BC6F6D" w:rsidP="00BC6F6D">
      <w:pPr>
        <w:pStyle w:val="PargrafodaLista"/>
        <w:spacing w:after="0" w:line="360" w:lineRule="auto"/>
        <w:ind w:left="0"/>
        <w:jc w:val="both"/>
        <w:rPr>
          <w:rFonts w:ascii="Times New Roman" w:hAnsi="Times New Roman" w:cs="Times New Roman"/>
          <w:b/>
          <w:sz w:val="24"/>
          <w:szCs w:val="24"/>
        </w:rPr>
      </w:pPr>
    </w:p>
    <w:p w:rsidR="00BC6F6D" w:rsidRPr="00DA4E25" w:rsidRDefault="00BC6F6D" w:rsidP="0071371B">
      <w:pPr>
        <w:pStyle w:val="PargrafodaLista"/>
        <w:numPr>
          <w:ilvl w:val="0"/>
          <w:numId w:val="16"/>
        </w:numPr>
        <w:spacing w:after="0" w:line="360" w:lineRule="auto"/>
        <w:ind w:right="-45"/>
        <w:jc w:val="both"/>
        <w:rPr>
          <w:rFonts w:ascii="Times New Roman" w:hAnsi="Times New Roman" w:cs="Times New Roman"/>
          <w:b/>
          <w:sz w:val="24"/>
          <w:szCs w:val="24"/>
        </w:rPr>
      </w:pPr>
      <w:r w:rsidRPr="00DA4E25">
        <w:rPr>
          <w:rFonts w:ascii="Times New Roman" w:hAnsi="Times New Roman" w:cs="Times New Roman"/>
          <w:sz w:val="24"/>
          <w:szCs w:val="24"/>
        </w:rPr>
        <w:t xml:space="preserve">As inscrições para o Processo Seletivo serão </w:t>
      </w:r>
      <w:r w:rsidR="00863368" w:rsidRPr="00DA4E25">
        <w:rPr>
          <w:rFonts w:ascii="Times New Roman" w:hAnsi="Times New Roman" w:cs="Times New Roman"/>
          <w:sz w:val="24"/>
          <w:szCs w:val="24"/>
        </w:rPr>
        <w:t xml:space="preserve">realizadas nos dias </w:t>
      </w:r>
      <w:r w:rsidR="006B1895" w:rsidRPr="00DA4E25">
        <w:rPr>
          <w:rFonts w:ascii="Times New Roman" w:hAnsi="Times New Roman" w:cs="Times New Roman"/>
          <w:sz w:val="24"/>
          <w:szCs w:val="24"/>
        </w:rPr>
        <w:t>06</w:t>
      </w:r>
      <w:r w:rsidR="00863368" w:rsidRPr="00DA4E25">
        <w:rPr>
          <w:rFonts w:ascii="Times New Roman" w:hAnsi="Times New Roman" w:cs="Times New Roman"/>
          <w:sz w:val="24"/>
          <w:szCs w:val="24"/>
        </w:rPr>
        <w:t xml:space="preserve"> e </w:t>
      </w:r>
      <w:r w:rsidR="006B1895" w:rsidRPr="00DA4E25">
        <w:rPr>
          <w:rFonts w:ascii="Times New Roman" w:hAnsi="Times New Roman" w:cs="Times New Roman"/>
          <w:sz w:val="24"/>
          <w:szCs w:val="24"/>
        </w:rPr>
        <w:t>07</w:t>
      </w:r>
      <w:r w:rsidR="00A3648D" w:rsidRPr="00DA4E25">
        <w:rPr>
          <w:rFonts w:ascii="Times New Roman" w:hAnsi="Times New Roman" w:cs="Times New Roman"/>
          <w:sz w:val="24"/>
          <w:szCs w:val="24"/>
        </w:rPr>
        <w:t xml:space="preserve"> de </w:t>
      </w:r>
      <w:r w:rsidR="006B1895" w:rsidRPr="00DA4E25">
        <w:rPr>
          <w:rFonts w:ascii="Times New Roman" w:hAnsi="Times New Roman" w:cs="Times New Roman"/>
          <w:sz w:val="24"/>
          <w:szCs w:val="24"/>
        </w:rPr>
        <w:t>fevereiro</w:t>
      </w:r>
      <w:r w:rsidR="00917ACA" w:rsidRPr="00DA4E25">
        <w:rPr>
          <w:rFonts w:ascii="Times New Roman" w:hAnsi="Times New Roman" w:cs="Times New Roman"/>
          <w:sz w:val="24"/>
          <w:szCs w:val="24"/>
        </w:rPr>
        <w:t xml:space="preserve"> de 2019</w:t>
      </w:r>
      <w:r w:rsidRPr="00DA4E25">
        <w:rPr>
          <w:rFonts w:ascii="Times New Roman" w:hAnsi="Times New Roman" w:cs="Times New Roman"/>
          <w:sz w:val="24"/>
          <w:szCs w:val="24"/>
        </w:rPr>
        <w:t xml:space="preserve">, das 8h às 14h, na </w:t>
      </w:r>
      <w:r w:rsidR="006F7CF4" w:rsidRPr="00DA4E25">
        <w:rPr>
          <w:rFonts w:ascii="Times New Roman" w:hAnsi="Times New Roman" w:cs="Times New Roman"/>
          <w:sz w:val="24"/>
          <w:szCs w:val="24"/>
        </w:rPr>
        <w:t>s</w:t>
      </w:r>
      <w:r w:rsidRPr="00DA4E25">
        <w:rPr>
          <w:rFonts w:ascii="Times New Roman" w:hAnsi="Times New Roman" w:cs="Times New Roman"/>
          <w:sz w:val="24"/>
          <w:szCs w:val="24"/>
        </w:rPr>
        <w:t xml:space="preserve">ede da Secretaria Municipal Assistência </w:t>
      </w:r>
      <w:r w:rsidRPr="00DA4E25">
        <w:rPr>
          <w:rFonts w:ascii="Times New Roman" w:hAnsi="Times New Roman" w:cs="Times New Roman"/>
          <w:sz w:val="24"/>
          <w:szCs w:val="24"/>
        </w:rPr>
        <w:lastRenderedPageBreak/>
        <w:t>Social, Cidadania, Trabalho e Habitação</w:t>
      </w:r>
      <w:r w:rsidR="00FA509E" w:rsidRPr="00DA4E25">
        <w:rPr>
          <w:rFonts w:ascii="Times New Roman" w:hAnsi="Times New Roman" w:cs="Times New Roman"/>
          <w:sz w:val="24"/>
          <w:szCs w:val="24"/>
        </w:rPr>
        <w:t xml:space="preserve"> lo</w:t>
      </w:r>
      <w:r w:rsidRPr="00DA4E25">
        <w:rPr>
          <w:rFonts w:ascii="Times New Roman" w:hAnsi="Times New Roman" w:cs="Times New Roman"/>
          <w:sz w:val="24"/>
          <w:szCs w:val="24"/>
        </w:rPr>
        <w:t xml:space="preserve">calizada </w:t>
      </w:r>
      <w:r w:rsidR="00FA509E" w:rsidRPr="00DA4E25">
        <w:rPr>
          <w:rFonts w:ascii="Times New Roman" w:hAnsi="Times New Roman" w:cs="Times New Roman"/>
          <w:sz w:val="24"/>
          <w:szCs w:val="24"/>
        </w:rPr>
        <w:t>à</w:t>
      </w:r>
      <w:r w:rsidRPr="00DA4E25">
        <w:rPr>
          <w:rFonts w:ascii="Times New Roman" w:hAnsi="Times New Roman" w:cs="Times New Roman"/>
          <w:sz w:val="24"/>
          <w:szCs w:val="24"/>
        </w:rPr>
        <w:t xml:space="preserve"> Avenida José Mário</w:t>
      </w:r>
      <w:r w:rsidR="00FA509E" w:rsidRPr="00DA4E25">
        <w:rPr>
          <w:rFonts w:ascii="Times New Roman" w:hAnsi="Times New Roman" w:cs="Times New Roman"/>
          <w:sz w:val="24"/>
          <w:szCs w:val="24"/>
        </w:rPr>
        <w:t xml:space="preserve"> de Farias, nº 262. Esquina do B</w:t>
      </w:r>
      <w:r w:rsidRPr="00DA4E25">
        <w:rPr>
          <w:rFonts w:ascii="Times New Roman" w:hAnsi="Times New Roman" w:cs="Times New Roman"/>
          <w:sz w:val="24"/>
          <w:szCs w:val="24"/>
        </w:rPr>
        <w:t xml:space="preserve">rasil, </w:t>
      </w:r>
      <w:r w:rsidR="00FA509E" w:rsidRPr="00DA4E25">
        <w:rPr>
          <w:rFonts w:ascii="Times New Roman" w:hAnsi="Times New Roman" w:cs="Times New Roman"/>
          <w:sz w:val="24"/>
          <w:szCs w:val="24"/>
        </w:rPr>
        <w:t>C</w:t>
      </w:r>
      <w:r w:rsidRPr="00DA4E25">
        <w:rPr>
          <w:rFonts w:ascii="Times New Roman" w:hAnsi="Times New Roman" w:cs="Times New Roman"/>
          <w:sz w:val="24"/>
          <w:szCs w:val="24"/>
        </w:rPr>
        <w:t>entro. Touros/RN;</w:t>
      </w:r>
    </w:p>
    <w:p w:rsidR="00BC6F6D" w:rsidRPr="00DA4E25" w:rsidRDefault="00BC6F6D" w:rsidP="00BC6F6D">
      <w:pPr>
        <w:pStyle w:val="PargrafodaLista"/>
        <w:numPr>
          <w:ilvl w:val="0"/>
          <w:numId w:val="16"/>
        </w:numPr>
        <w:spacing w:after="0" w:line="360" w:lineRule="auto"/>
        <w:ind w:right="-45"/>
        <w:jc w:val="both"/>
        <w:rPr>
          <w:rFonts w:ascii="Times New Roman" w:hAnsi="Times New Roman" w:cs="Times New Roman"/>
          <w:b/>
          <w:sz w:val="24"/>
          <w:szCs w:val="24"/>
        </w:rPr>
      </w:pPr>
      <w:r w:rsidRPr="00DA4E25">
        <w:rPr>
          <w:rFonts w:ascii="Times New Roman" w:hAnsi="Times New Roman" w:cs="Times New Roman"/>
          <w:sz w:val="24"/>
          <w:szCs w:val="24"/>
        </w:rPr>
        <w:t>Não serão homologadas as inscrições realizadas fora dos dias e horários estabelecidos no edital;</w:t>
      </w:r>
    </w:p>
    <w:p w:rsidR="00BC6F6D" w:rsidRPr="00DA4E25" w:rsidRDefault="00BC6F6D" w:rsidP="00BC6F6D">
      <w:pPr>
        <w:pStyle w:val="PargrafodaLista"/>
        <w:numPr>
          <w:ilvl w:val="0"/>
          <w:numId w:val="16"/>
        </w:numPr>
        <w:spacing w:after="0" w:line="360" w:lineRule="auto"/>
        <w:ind w:right="-45"/>
        <w:jc w:val="both"/>
        <w:rPr>
          <w:rFonts w:ascii="Times New Roman" w:hAnsi="Times New Roman" w:cs="Times New Roman"/>
          <w:b/>
          <w:sz w:val="24"/>
          <w:szCs w:val="24"/>
        </w:rPr>
      </w:pPr>
      <w:r w:rsidRPr="00DA4E25">
        <w:rPr>
          <w:rFonts w:ascii="Times New Roman" w:hAnsi="Times New Roman" w:cs="Times New Roman"/>
          <w:sz w:val="24"/>
          <w:szCs w:val="24"/>
        </w:rPr>
        <w:t>O candidato deverá se inscrever para concorrer somente a uma vaga. Em caso de multiplicidade de inscrições, considerar-se-á válida apenas a primeira;</w:t>
      </w:r>
    </w:p>
    <w:p w:rsidR="00BC6F6D" w:rsidRPr="00DA4E25" w:rsidRDefault="00BC6F6D" w:rsidP="00BC6F6D">
      <w:pPr>
        <w:pStyle w:val="PargrafodaLista"/>
        <w:numPr>
          <w:ilvl w:val="0"/>
          <w:numId w:val="16"/>
        </w:numPr>
        <w:spacing w:after="0" w:line="360" w:lineRule="auto"/>
        <w:ind w:right="-45"/>
        <w:jc w:val="both"/>
        <w:rPr>
          <w:rFonts w:ascii="Times New Roman" w:hAnsi="Times New Roman" w:cs="Times New Roman"/>
          <w:b/>
          <w:sz w:val="24"/>
          <w:szCs w:val="24"/>
        </w:rPr>
      </w:pPr>
      <w:r w:rsidRPr="00DA4E25">
        <w:rPr>
          <w:rFonts w:ascii="Times New Roman" w:hAnsi="Times New Roman" w:cs="Times New Roman"/>
          <w:sz w:val="24"/>
          <w:szCs w:val="24"/>
        </w:rPr>
        <w:t>No ato da inscrição, o candidato deverá prestar todas as informações solicitadas, responsabilizando-se pela sua veracidade no formulário de inscrição;</w:t>
      </w:r>
    </w:p>
    <w:p w:rsidR="00BC6F6D" w:rsidRPr="00DA4E25" w:rsidRDefault="00F56D14" w:rsidP="00BC6F6D">
      <w:pPr>
        <w:pStyle w:val="PargrafodaLista"/>
        <w:numPr>
          <w:ilvl w:val="0"/>
          <w:numId w:val="16"/>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O </w:t>
      </w:r>
      <w:r w:rsidR="006F7CF4" w:rsidRPr="00DA4E25">
        <w:rPr>
          <w:rFonts w:ascii="Times New Roman" w:hAnsi="Times New Roman" w:cs="Times New Roman"/>
          <w:sz w:val="24"/>
          <w:szCs w:val="24"/>
        </w:rPr>
        <w:t>c</w:t>
      </w:r>
      <w:r w:rsidRPr="00DA4E25">
        <w:rPr>
          <w:rFonts w:ascii="Times New Roman" w:hAnsi="Times New Roman" w:cs="Times New Roman"/>
          <w:sz w:val="24"/>
          <w:szCs w:val="24"/>
        </w:rPr>
        <w:t>andidato deverá apresentar no ato da inscrição cópia dos seguintes documentos:</w:t>
      </w:r>
    </w:p>
    <w:p w:rsidR="00F56D14" w:rsidRPr="00DA4E25" w:rsidRDefault="00F56D1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Currículo (Modelo – Anexo 3);</w:t>
      </w:r>
    </w:p>
    <w:p w:rsidR="00F56D14" w:rsidRPr="00DA4E25" w:rsidRDefault="00F56D1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Cópias autenticadas do RG (Carteira de Identidade), Cadastro de pessoa física (CPF), PIS/PASEP/NIT, Título de Eleitor</w:t>
      </w:r>
      <w:r w:rsidR="006B1895" w:rsidRPr="00DA4E25">
        <w:rPr>
          <w:rFonts w:ascii="Times New Roman" w:hAnsi="Times New Roman" w:cs="Times New Roman"/>
          <w:sz w:val="24"/>
          <w:szCs w:val="24"/>
        </w:rPr>
        <w:t>, Comprovante de escolaridade</w:t>
      </w:r>
      <w:r w:rsidRPr="00DA4E25">
        <w:rPr>
          <w:rFonts w:ascii="Times New Roman" w:hAnsi="Times New Roman" w:cs="Times New Roman"/>
          <w:sz w:val="24"/>
          <w:szCs w:val="24"/>
        </w:rPr>
        <w:t xml:space="preserve"> e Comprovante de residência;</w:t>
      </w:r>
    </w:p>
    <w:p w:rsidR="00F56D14" w:rsidRPr="00DA4E25" w:rsidRDefault="00F56D1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Quando for o caso, laudo médico atestando a condição de portador de necessidades especiais do candidato, para fins de conhecimento de sua condição e reserva de vaga, nos termos da Lei nº 7.853/1989;</w:t>
      </w:r>
    </w:p>
    <w:p w:rsidR="00F56D14" w:rsidRPr="00DA4E25" w:rsidRDefault="00F56D14" w:rsidP="00F56D14">
      <w:pPr>
        <w:pStyle w:val="PargrafodaLista"/>
        <w:numPr>
          <w:ilvl w:val="0"/>
          <w:numId w:val="17"/>
        </w:numPr>
        <w:spacing w:after="0" w:line="360" w:lineRule="auto"/>
        <w:ind w:right="-45"/>
        <w:jc w:val="both"/>
        <w:rPr>
          <w:rFonts w:ascii="Times New Roman" w:hAnsi="Times New Roman" w:cs="Times New Roman"/>
          <w:color w:val="auto"/>
          <w:sz w:val="24"/>
          <w:szCs w:val="24"/>
        </w:rPr>
      </w:pPr>
      <w:r w:rsidRPr="00DA4E25">
        <w:rPr>
          <w:rFonts w:ascii="Times New Roman" w:hAnsi="Times New Roman" w:cs="Times New Roman"/>
          <w:color w:val="auto"/>
          <w:sz w:val="24"/>
          <w:szCs w:val="24"/>
        </w:rPr>
        <w:t>Para a comprovação do exercício de atividades profissionais em Instituições Públicas o candidato deverá apresentar: Portaria de Nomeação Expedida pelo Gestor Público, ou contrato de prestação de serviço (cópia autenticada), ou ainda, declaração fornecida pelo Setor de Recursos Humanos ou setor de atribuição afim do Órgão de Lotação;</w:t>
      </w:r>
    </w:p>
    <w:p w:rsidR="00F56D14" w:rsidRPr="00DA4E25" w:rsidRDefault="00F56D1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Para o exercício de atividades em Empresa Privada o candidato deverá apresentar: Carteira de Trabalho (CTPS), contendo a página de identificação do trabalhador, cargo, </w:t>
      </w:r>
      <w:r w:rsidR="00801E5E" w:rsidRPr="00DA4E25">
        <w:rPr>
          <w:rFonts w:ascii="Times New Roman" w:hAnsi="Times New Roman" w:cs="Times New Roman"/>
          <w:sz w:val="24"/>
          <w:szCs w:val="24"/>
        </w:rPr>
        <w:t>início</w:t>
      </w:r>
      <w:r w:rsidRPr="00DA4E25">
        <w:rPr>
          <w:rFonts w:ascii="Times New Roman" w:hAnsi="Times New Roman" w:cs="Times New Roman"/>
          <w:sz w:val="24"/>
          <w:szCs w:val="24"/>
        </w:rPr>
        <w:t xml:space="preserve"> e término do contrato e registro do empregador. Serão aceitas apenas experiências profissionais em áreas afetas à Política de Assistência Social;</w:t>
      </w:r>
    </w:p>
    <w:p w:rsidR="007C3DF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lastRenderedPageBreak/>
        <w:t>O candidato deverá apresentar no ato da inscrição declaração expedida pelo órgão jurisdicional competente de prestação de serviço público relevante na qualidade de mesário eleitoral ou de participação como jurado em conselho de sentença do Tribunal do Júri, tendo em vista a possibilidade de servir como critério de desempate;</w:t>
      </w:r>
    </w:p>
    <w:p w:rsidR="007C3DF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Antes de efetuar a inscrição, o candidato deverá conhecer o Edital </w:t>
      </w:r>
      <w:r w:rsidR="00665A16" w:rsidRPr="00DA4E25">
        <w:rPr>
          <w:rFonts w:ascii="Times New Roman" w:hAnsi="Times New Roman" w:cs="Times New Roman"/>
          <w:sz w:val="24"/>
          <w:szCs w:val="24"/>
        </w:rPr>
        <w:t xml:space="preserve">e </w:t>
      </w:r>
      <w:r w:rsidRPr="00DA4E25">
        <w:rPr>
          <w:rFonts w:ascii="Times New Roman" w:hAnsi="Times New Roman" w:cs="Times New Roman"/>
          <w:sz w:val="24"/>
          <w:szCs w:val="24"/>
        </w:rPr>
        <w:t>preenche</w:t>
      </w:r>
      <w:r w:rsidR="00D8254F" w:rsidRPr="00DA4E25">
        <w:rPr>
          <w:rFonts w:ascii="Times New Roman" w:hAnsi="Times New Roman" w:cs="Times New Roman"/>
          <w:sz w:val="24"/>
          <w:szCs w:val="24"/>
        </w:rPr>
        <w:t>r</w:t>
      </w:r>
      <w:r w:rsidRPr="00DA4E25">
        <w:rPr>
          <w:rFonts w:ascii="Times New Roman" w:hAnsi="Times New Roman" w:cs="Times New Roman"/>
          <w:sz w:val="24"/>
          <w:szCs w:val="24"/>
        </w:rPr>
        <w:t xml:space="preserve"> todos os requisitos exigidos, pois, uma vez efetivada a inscrição não será permitida, em hipótese alguma, a sua alteração;</w:t>
      </w:r>
    </w:p>
    <w:p w:rsidR="007C3DF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No caso de inscrição por procuração, deverá ser apresentado documento de identidade do procurador, o instrumento de mandato de procuração, com a firma do outorgante devidamente reconhecida em cartório e a fotocópia autenticada do documento de identidade do candidato;</w:t>
      </w:r>
    </w:p>
    <w:p w:rsidR="007C3DF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Não serão aceitas inscrições que deixarem de atender rigorosamente as exigências contidas neste Edital;</w:t>
      </w:r>
    </w:p>
    <w:p w:rsidR="00F56D1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 xml:space="preserve"> A organização não se responsabiliza pelo recebimento, fora dos prazos estabelecidos neste Edital, de quaisquer documentos;</w:t>
      </w:r>
    </w:p>
    <w:p w:rsidR="007C3DF4" w:rsidRPr="00DA4E25" w:rsidRDefault="007C3DF4" w:rsidP="00F56D14">
      <w:pPr>
        <w:pStyle w:val="PargrafodaLista"/>
        <w:numPr>
          <w:ilvl w:val="0"/>
          <w:numId w:val="17"/>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É vedada a inscrição condicional, a extemporânea e por via postal/fax/correio/internet.</w:t>
      </w:r>
    </w:p>
    <w:p w:rsidR="007C3DF4" w:rsidRPr="00DA4E25" w:rsidRDefault="007C3DF4" w:rsidP="007C3DF4">
      <w:pPr>
        <w:pStyle w:val="PargrafodaLista"/>
        <w:spacing w:after="0" w:line="360" w:lineRule="auto"/>
        <w:ind w:left="1440" w:right="-45"/>
        <w:jc w:val="both"/>
        <w:rPr>
          <w:rFonts w:ascii="Times New Roman" w:hAnsi="Times New Roman" w:cs="Times New Roman"/>
          <w:sz w:val="24"/>
          <w:szCs w:val="24"/>
        </w:rPr>
      </w:pPr>
    </w:p>
    <w:p w:rsidR="007C3DF4" w:rsidRPr="00DA4E25" w:rsidRDefault="007C3DF4" w:rsidP="007C3DF4">
      <w:pPr>
        <w:pStyle w:val="PargrafodaLista"/>
        <w:numPr>
          <w:ilvl w:val="0"/>
          <w:numId w:val="19"/>
        </w:numPr>
        <w:spacing w:after="0" w:line="360" w:lineRule="auto"/>
        <w:ind w:right="-45"/>
        <w:jc w:val="both"/>
        <w:rPr>
          <w:rFonts w:ascii="Times New Roman" w:hAnsi="Times New Roman" w:cs="Times New Roman"/>
          <w:b/>
          <w:sz w:val="24"/>
          <w:szCs w:val="24"/>
        </w:rPr>
      </w:pPr>
      <w:r w:rsidRPr="00DA4E25">
        <w:rPr>
          <w:rFonts w:ascii="Times New Roman" w:hAnsi="Times New Roman" w:cs="Times New Roman"/>
          <w:b/>
          <w:sz w:val="24"/>
          <w:szCs w:val="24"/>
        </w:rPr>
        <w:t>DAS VAGAS RESERVADAS ÀS PESSOAS COM DEFICIÊNCIA</w:t>
      </w:r>
    </w:p>
    <w:p w:rsidR="007C3DF4" w:rsidRPr="00DA4E25" w:rsidRDefault="007C3DF4" w:rsidP="007C3DF4">
      <w:pPr>
        <w:pStyle w:val="PargrafodaLista"/>
        <w:spacing w:after="0" w:line="360" w:lineRule="auto"/>
        <w:ind w:right="-45"/>
        <w:jc w:val="both"/>
        <w:rPr>
          <w:rFonts w:ascii="Times New Roman" w:hAnsi="Times New Roman" w:cs="Times New Roman"/>
          <w:sz w:val="24"/>
          <w:szCs w:val="24"/>
        </w:rPr>
      </w:pPr>
    </w:p>
    <w:p w:rsidR="00BC6F6D" w:rsidRPr="00DA4E25" w:rsidRDefault="00843A33" w:rsidP="00843A33">
      <w:pPr>
        <w:pStyle w:val="PargrafodaLista"/>
        <w:numPr>
          <w:ilvl w:val="0"/>
          <w:numId w:val="20"/>
        </w:numPr>
        <w:spacing w:after="0" w:line="360" w:lineRule="auto"/>
        <w:ind w:right="-45"/>
        <w:jc w:val="both"/>
        <w:rPr>
          <w:rFonts w:ascii="Times New Roman" w:hAnsi="Times New Roman" w:cs="Times New Roman"/>
          <w:sz w:val="24"/>
          <w:szCs w:val="24"/>
        </w:rPr>
      </w:pPr>
      <w:r w:rsidRPr="00DA4E25">
        <w:rPr>
          <w:rFonts w:ascii="Times New Roman" w:hAnsi="Times New Roman" w:cs="Times New Roman"/>
          <w:sz w:val="24"/>
          <w:szCs w:val="24"/>
        </w:rPr>
        <w:t>As pessoas portadoras de necessidades especiais, amparadas pelo Art. 37 do Decreto Federal nº</w:t>
      </w:r>
      <w:r w:rsidR="00917ACA" w:rsidRPr="00DA4E25">
        <w:rPr>
          <w:rFonts w:ascii="Times New Roman" w:hAnsi="Times New Roman" w:cs="Times New Roman"/>
          <w:sz w:val="24"/>
          <w:szCs w:val="24"/>
        </w:rPr>
        <w:t xml:space="preserve"> </w:t>
      </w:r>
      <w:r w:rsidRPr="00DA4E25">
        <w:rPr>
          <w:rFonts w:ascii="Times New Roman" w:hAnsi="Times New Roman" w:cs="Times New Roman"/>
          <w:sz w:val="24"/>
          <w:szCs w:val="24"/>
        </w:rPr>
        <w:t>3.298, de 20 de dezembro de 1999</w:t>
      </w:r>
      <w:r w:rsidR="003A38E9" w:rsidRPr="00DA4E25">
        <w:rPr>
          <w:rFonts w:ascii="Times New Roman" w:hAnsi="Times New Roman" w:cs="Times New Roman"/>
          <w:sz w:val="24"/>
          <w:szCs w:val="24"/>
        </w:rPr>
        <w:t>, que regulamenta a Lei nº 7.853 de 1989, e de suas alterações, e nos termos do presente edital, será reservado 1 (uma) vaga</w:t>
      </w:r>
      <w:r w:rsidR="006B1895" w:rsidRPr="00DA4E25">
        <w:rPr>
          <w:rFonts w:ascii="Times New Roman" w:hAnsi="Times New Roman" w:cs="Times New Roman"/>
          <w:sz w:val="24"/>
          <w:szCs w:val="24"/>
        </w:rPr>
        <w:t xml:space="preserve"> + 1 (uma) vaga cadastro de reserva para o cargo de </w:t>
      </w:r>
      <w:r w:rsidR="002F1D20" w:rsidRPr="00DA4E25">
        <w:rPr>
          <w:rFonts w:ascii="Times New Roman" w:hAnsi="Times New Roman" w:cs="Times New Roman"/>
          <w:sz w:val="24"/>
          <w:szCs w:val="24"/>
        </w:rPr>
        <w:t>Visitador</w:t>
      </w:r>
      <w:r w:rsidR="006B1895" w:rsidRPr="00DA4E25">
        <w:rPr>
          <w:rFonts w:ascii="Times New Roman" w:hAnsi="Times New Roman" w:cs="Times New Roman"/>
          <w:sz w:val="24"/>
          <w:szCs w:val="24"/>
        </w:rPr>
        <w:t xml:space="preserve"> </w:t>
      </w:r>
      <w:r w:rsidR="003A38E9" w:rsidRPr="00DA4E25">
        <w:rPr>
          <w:rFonts w:ascii="Times New Roman" w:hAnsi="Times New Roman" w:cs="Times New Roman"/>
          <w:sz w:val="24"/>
          <w:szCs w:val="24"/>
        </w:rPr>
        <w:t>do total ofertado neste Edital;</w:t>
      </w:r>
    </w:p>
    <w:p w:rsidR="003A38E9" w:rsidRDefault="003A38E9"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Fica assegurado às pessoas portadoras de necessidades especiais o direito de inscrição neste Processo Seletivo Simplificado, desde que haja manifestação prévia quanto à sua condição;</w:t>
      </w:r>
    </w:p>
    <w:p w:rsidR="003A38E9" w:rsidRDefault="00590A1D"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É considerada deficiência toda perda ou anormalidade de uma estrutura ou função </w:t>
      </w:r>
      <w:r w:rsidR="00056BC9">
        <w:rPr>
          <w:rFonts w:ascii="Times New Roman" w:hAnsi="Times New Roman" w:cs="Times New Roman"/>
          <w:sz w:val="24"/>
          <w:szCs w:val="24"/>
        </w:rPr>
        <w:t>psicológica, fisiológica ou anatômica, que gere incapacidade para o desempenho de atividade dentro do padrão considerado normal para o ser humano, conforme previsto em legislação pertinente;</w:t>
      </w:r>
    </w:p>
    <w:p w:rsidR="00056BC9" w:rsidRDefault="00274DC4"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O</w:t>
      </w:r>
      <w:r w:rsidR="00056BC9">
        <w:rPr>
          <w:rFonts w:ascii="Times New Roman" w:hAnsi="Times New Roman" w:cs="Times New Roman"/>
          <w:sz w:val="24"/>
          <w:szCs w:val="24"/>
        </w:rPr>
        <w:t xml:space="preserve">s candidatos portadores de necessidades especiais aprovados no Processo Seletivo terão o nome publicados em lista </w:t>
      </w:r>
      <w:r w:rsidR="00340695">
        <w:rPr>
          <w:rFonts w:ascii="Times New Roman" w:hAnsi="Times New Roman" w:cs="Times New Roman"/>
          <w:sz w:val="24"/>
          <w:szCs w:val="24"/>
        </w:rPr>
        <w:t>a</w:t>
      </w:r>
      <w:r w:rsidR="00056BC9">
        <w:rPr>
          <w:rFonts w:ascii="Times New Roman" w:hAnsi="Times New Roman" w:cs="Times New Roman"/>
          <w:sz w:val="24"/>
          <w:szCs w:val="24"/>
        </w:rPr>
        <w:t xml:space="preserve"> parte;</w:t>
      </w:r>
    </w:p>
    <w:p w:rsidR="00056BC9" w:rsidRDefault="00056BC9"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Os candidatos portadores de necessidades especiais deverão comprovar sua condição mediante apresentação de </w:t>
      </w:r>
      <w:r w:rsidRPr="00917ACA">
        <w:rPr>
          <w:rFonts w:ascii="Times New Roman" w:hAnsi="Times New Roman" w:cs="Times New Roman"/>
          <w:sz w:val="24"/>
          <w:szCs w:val="24"/>
        </w:rPr>
        <w:t>laudo médico no ato da</w:t>
      </w:r>
      <w:r>
        <w:rPr>
          <w:rFonts w:ascii="Times New Roman" w:hAnsi="Times New Roman" w:cs="Times New Roman"/>
          <w:sz w:val="24"/>
          <w:szCs w:val="24"/>
        </w:rPr>
        <w:t xml:space="preserve"> inscrição;</w:t>
      </w:r>
    </w:p>
    <w:p w:rsidR="00056BC9" w:rsidRDefault="00056BC9"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Não sendo comprovada a limitação ou condição especial do candidato, será desconsiderada a sua classificação na listagem de pessoas portadoras de necessidades especiais, sendo considerada somente sua classificação </w:t>
      </w:r>
      <w:r w:rsidR="003F2DB8">
        <w:rPr>
          <w:rFonts w:ascii="Times New Roman" w:hAnsi="Times New Roman" w:cs="Times New Roman"/>
          <w:sz w:val="24"/>
          <w:szCs w:val="24"/>
        </w:rPr>
        <w:t>na listagem de ampla concorrência;</w:t>
      </w:r>
    </w:p>
    <w:p w:rsidR="003F2DB8" w:rsidRDefault="003F2DB8"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No caso de não haver candidatos portadores de necessidades especiais aprovados ou de não haver candidatos aprovados em número suficiente para as vagas reservadas às pessoas com deficiência, as vagas remanescentes serão preenchidas pelos demais candidatos aprovados, observada a ordem de classificação;</w:t>
      </w:r>
    </w:p>
    <w:p w:rsidR="003F2DB8" w:rsidRDefault="003F2DB8" w:rsidP="00843A33">
      <w:pPr>
        <w:pStyle w:val="PargrafodaLista"/>
        <w:numPr>
          <w:ilvl w:val="0"/>
          <w:numId w:val="20"/>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Após a contratação, a limitação ou condição especial do candidato não poderá ser erguida para justificar o direito a concessão de readaptação.</w:t>
      </w:r>
    </w:p>
    <w:p w:rsidR="003F2DB8" w:rsidRDefault="003F2DB8" w:rsidP="003F2DB8">
      <w:pPr>
        <w:spacing w:after="0" w:line="360" w:lineRule="auto"/>
        <w:ind w:right="-45"/>
        <w:jc w:val="both"/>
        <w:rPr>
          <w:rFonts w:ascii="Times New Roman" w:hAnsi="Times New Roman" w:cs="Times New Roman"/>
          <w:sz w:val="24"/>
          <w:szCs w:val="24"/>
        </w:rPr>
      </w:pPr>
    </w:p>
    <w:p w:rsidR="003F2DB8" w:rsidRDefault="003F2DB8" w:rsidP="0048454D">
      <w:pPr>
        <w:pStyle w:val="PargrafodaLista"/>
        <w:numPr>
          <w:ilvl w:val="0"/>
          <w:numId w:val="19"/>
        </w:numPr>
        <w:spacing w:after="0" w:line="360" w:lineRule="auto"/>
        <w:ind w:right="-45"/>
        <w:jc w:val="both"/>
        <w:rPr>
          <w:rFonts w:ascii="Times New Roman" w:hAnsi="Times New Roman" w:cs="Times New Roman"/>
          <w:b/>
          <w:sz w:val="24"/>
          <w:szCs w:val="24"/>
        </w:rPr>
      </w:pPr>
      <w:r w:rsidRPr="0048454D">
        <w:rPr>
          <w:rFonts w:ascii="Times New Roman" w:hAnsi="Times New Roman" w:cs="Times New Roman"/>
          <w:b/>
          <w:sz w:val="24"/>
          <w:szCs w:val="24"/>
        </w:rPr>
        <w:t>DOS REQUISITOS BÁSICOS EXIGIDOS PARA A CONTRATAÇÃO</w:t>
      </w:r>
    </w:p>
    <w:p w:rsidR="006B1895" w:rsidRPr="0048454D" w:rsidRDefault="006B1895" w:rsidP="006B1895">
      <w:pPr>
        <w:pStyle w:val="PargrafodaLista"/>
        <w:spacing w:after="0" w:line="360" w:lineRule="auto"/>
        <w:ind w:right="-45"/>
        <w:jc w:val="both"/>
        <w:rPr>
          <w:rFonts w:ascii="Times New Roman" w:hAnsi="Times New Roman" w:cs="Times New Roman"/>
          <w:b/>
          <w:sz w:val="24"/>
          <w:szCs w:val="24"/>
        </w:rPr>
      </w:pPr>
    </w:p>
    <w:p w:rsidR="00524E9E" w:rsidRDefault="003F2DB8" w:rsidP="006B1895">
      <w:pPr>
        <w:spacing w:after="0" w:line="360" w:lineRule="auto"/>
        <w:ind w:right="-45"/>
        <w:jc w:val="both"/>
        <w:rPr>
          <w:rFonts w:ascii="Times New Roman" w:hAnsi="Times New Roman" w:cs="Times New Roman"/>
          <w:sz w:val="24"/>
          <w:szCs w:val="24"/>
        </w:rPr>
      </w:pPr>
      <w:r w:rsidRPr="006B1895">
        <w:rPr>
          <w:rFonts w:ascii="Times New Roman" w:hAnsi="Times New Roman" w:cs="Times New Roman"/>
          <w:sz w:val="24"/>
          <w:szCs w:val="24"/>
        </w:rPr>
        <w:lastRenderedPageBreak/>
        <w:t>Os candidatos aprovados e classificados neste P</w:t>
      </w:r>
      <w:r w:rsidR="007978F5" w:rsidRPr="006B1895">
        <w:rPr>
          <w:rFonts w:ascii="Times New Roman" w:hAnsi="Times New Roman" w:cs="Times New Roman"/>
          <w:sz w:val="24"/>
          <w:szCs w:val="24"/>
        </w:rPr>
        <w:t>rocesso</w:t>
      </w:r>
      <w:r w:rsidRPr="006B1895">
        <w:rPr>
          <w:rFonts w:ascii="Times New Roman" w:hAnsi="Times New Roman" w:cs="Times New Roman"/>
          <w:sz w:val="24"/>
          <w:szCs w:val="24"/>
        </w:rPr>
        <w:t xml:space="preserve"> Seletivo Simplificado serão contratados, desde que comprovem que atendem às seguintes exigências básicas:</w:t>
      </w:r>
    </w:p>
    <w:p w:rsidR="006B1895" w:rsidRPr="006B1895" w:rsidRDefault="006B1895" w:rsidP="006B1895">
      <w:pPr>
        <w:spacing w:after="0" w:line="360" w:lineRule="auto"/>
        <w:ind w:right="-45"/>
        <w:jc w:val="both"/>
        <w:rPr>
          <w:rFonts w:ascii="Times New Roman" w:hAnsi="Times New Roman" w:cs="Times New Roman"/>
          <w:sz w:val="24"/>
          <w:szCs w:val="24"/>
        </w:rPr>
      </w:pPr>
    </w:p>
    <w:p w:rsidR="003F2DB8" w:rsidRPr="00617326" w:rsidRDefault="003F2DB8"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Ter nacionalidade brasileira, no caso de nacionalidade portuguesa, estar amparado pelo Estatuto de igualdade entre brasileiro</w:t>
      </w:r>
      <w:r w:rsidR="002C6F65">
        <w:rPr>
          <w:rFonts w:ascii="Times New Roman" w:hAnsi="Times New Roman" w:cs="Times New Roman"/>
          <w:sz w:val="24"/>
          <w:szCs w:val="24"/>
        </w:rPr>
        <w:t>s</w:t>
      </w:r>
      <w:r>
        <w:rPr>
          <w:rFonts w:ascii="Times New Roman" w:hAnsi="Times New Roman" w:cs="Times New Roman"/>
          <w:sz w:val="24"/>
          <w:szCs w:val="24"/>
        </w:rPr>
        <w:t xml:space="preserve"> e portugueses, com reconhecimento do gozo dos direitos políticos, na </w:t>
      </w:r>
      <w:r w:rsidRPr="00617326">
        <w:rPr>
          <w:rFonts w:ascii="Times New Roman" w:hAnsi="Times New Roman" w:cs="Times New Roman"/>
          <w:sz w:val="24"/>
          <w:szCs w:val="24"/>
        </w:rPr>
        <w:t xml:space="preserve">forma do disposto no art. 12, </w:t>
      </w:r>
      <w:r w:rsidR="00D53DAB" w:rsidRPr="00617326">
        <w:rPr>
          <w:rFonts w:ascii="Times New Roman" w:hAnsi="Times New Roman" w:cs="Times New Roman"/>
          <w:color w:val="222222"/>
          <w:sz w:val="24"/>
          <w:szCs w:val="24"/>
          <w:shd w:val="clear" w:color="auto" w:fill="FFFFFF"/>
        </w:rPr>
        <w:t>§ 1º da Constituição Federal; visto de permanência no Brasil.</w:t>
      </w:r>
    </w:p>
    <w:p w:rsidR="00D53DAB" w:rsidRDefault="00D53DAB"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Ser maior de 18 (dezoito) anos de idade;</w:t>
      </w:r>
    </w:p>
    <w:p w:rsidR="004B6937" w:rsidRDefault="004B6937"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Residir no Município;</w:t>
      </w:r>
    </w:p>
    <w:p w:rsidR="00D53DAB" w:rsidRDefault="00D53DAB"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Estar em </w:t>
      </w:r>
      <w:r w:rsidR="00617326">
        <w:rPr>
          <w:rFonts w:ascii="Times New Roman" w:hAnsi="Times New Roman" w:cs="Times New Roman"/>
          <w:sz w:val="24"/>
          <w:szCs w:val="24"/>
        </w:rPr>
        <w:t>dia</w:t>
      </w:r>
      <w:r>
        <w:rPr>
          <w:rFonts w:ascii="Times New Roman" w:hAnsi="Times New Roman" w:cs="Times New Roman"/>
          <w:sz w:val="24"/>
          <w:szCs w:val="24"/>
        </w:rPr>
        <w:t xml:space="preserve"> com as obrigações </w:t>
      </w:r>
      <w:r w:rsidRPr="001C3BAD">
        <w:rPr>
          <w:rFonts w:ascii="Times New Roman" w:hAnsi="Times New Roman" w:cs="Times New Roman"/>
          <w:sz w:val="24"/>
          <w:szCs w:val="24"/>
        </w:rPr>
        <w:t>militares</w:t>
      </w:r>
      <w:r w:rsidR="00617326" w:rsidRPr="001C3BAD">
        <w:rPr>
          <w:rFonts w:ascii="Times New Roman" w:hAnsi="Times New Roman" w:cs="Times New Roman"/>
          <w:sz w:val="24"/>
          <w:szCs w:val="24"/>
        </w:rPr>
        <w:t>, no caso do</w:t>
      </w:r>
      <w:r w:rsidRPr="001C3BAD">
        <w:rPr>
          <w:rFonts w:ascii="Times New Roman" w:hAnsi="Times New Roman" w:cs="Times New Roman"/>
          <w:sz w:val="24"/>
          <w:szCs w:val="24"/>
        </w:rPr>
        <w:t xml:space="preserve"> sexo masculino</w:t>
      </w:r>
      <w:r>
        <w:rPr>
          <w:rFonts w:ascii="Times New Roman" w:hAnsi="Times New Roman" w:cs="Times New Roman"/>
          <w:sz w:val="24"/>
          <w:szCs w:val="24"/>
        </w:rPr>
        <w:t>;</w:t>
      </w:r>
    </w:p>
    <w:p w:rsidR="00D53DAB" w:rsidRDefault="00D53DAB"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Estar em gozo dos direitos políticos;</w:t>
      </w:r>
    </w:p>
    <w:p w:rsidR="00D53DAB" w:rsidRDefault="00D53DAB"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Ter certificado de Conclusão do Ensino Médio e/ou Diploma de Curso </w:t>
      </w:r>
      <w:r w:rsidRPr="001C3BAD">
        <w:rPr>
          <w:rFonts w:ascii="Times New Roman" w:hAnsi="Times New Roman" w:cs="Times New Roman"/>
          <w:sz w:val="24"/>
          <w:szCs w:val="24"/>
        </w:rPr>
        <w:t>Superior, concernente a função para o qual se inscreveu, de</w:t>
      </w:r>
      <w:r>
        <w:rPr>
          <w:rFonts w:ascii="Times New Roman" w:hAnsi="Times New Roman" w:cs="Times New Roman"/>
          <w:sz w:val="24"/>
          <w:szCs w:val="24"/>
        </w:rPr>
        <w:t xml:space="preserve"> acordo com a escolaridades exigida no Anexo 01 deste Edital, reconhecido pelo MEC;</w:t>
      </w:r>
    </w:p>
    <w:p w:rsidR="00D53DAB" w:rsidRDefault="00D53DAB"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Não receber proventos de aposentadoria oriundos de empregos, cargos ou função, inclusive comissionado, exercidos perante a União, Estados, Distrito Federal e Municípios, bem como, suas autarquias, empresas ou fundações, conforme preceitua o art. 37, parágrafo 10 da Constituição Federal, redação dada pela Emenda C</w:t>
      </w:r>
      <w:r w:rsidR="00863368">
        <w:rPr>
          <w:rFonts w:ascii="Times New Roman" w:hAnsi="Times New Roman" w:cs="Times New Roman"/>
          <w:sz w:val="24"/>
          <w:szCs w:val="24"/>
        </w:rPr>
        <w:t>onstitucional 20, de 15/12/1998</w:t>
      </w:r>
      <w:r>
        <w:rPr>
          <w:rFonts w:ascii="Times New Roman" w:hAnsi="Times New Roman" w:cs="Times New Roman"/>
          <w:sz w:val="24"/>
          <w:szCs w:val="24"/>
        </w:rPr>
        <w:t>, ressalvada as acumulações permitida pelo inciso XVI do mencionado artigo, os empregos eletivos e está com idade que lhe garanta aposentadoria</w:t>
      </w:r>
      <w:r w:rsidR="00DA7721">
        <w:rPr>
          <w:rFonts w:ascii="Times New Roman" w:hAnsi="Times New Roman" w:cs="Times New Roman"/>
          <w:sz w:val="24"/>
          <w:szCs w:val="24"/>
        </w:rPr>
        <w:t>;</w:t>
      </w:r>
    </w:p>
    <w:p w:rsidR="00DA7721" w:rsidRDefault="00DA7721"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Não ter sido demitido a bem do serviço público nas esferas federal, estadual ou municipal da administração direta ou indireta;</w:t>
      </w:r>
    </w:p>
    <w:p w:rsidR="00DA7721" w:rsidRDefault="00DA7721" w:rsidP="003F2DB8">
      <w:pPr>
        <w:pStyle w:val="PargrafodaLista"/>
        <w:numPr>
          <w:ilvl w:val="0"/>
          <w:numId w:val="23"/>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Não possuir outro cargo/função dentro da Administração Direta ou Indireta;</w:t>
      </w:r>
    </w:p>
    <w:p w:rsidR="00DA7721" w:rsidRDefault="00DA7721" w:rsidP="00DA7721">
      <w:pPr>
        <w:pStyle w:val="PargrafodaLista"/>
        <w:numPr>
          <w:ilvl w:val="0"/>
          <w:numId w:val="22"/>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A contratação dar-se-á a critério da Secretaria Municipal de Assistência Social e de acordo com a necessidade obedecendo, rigorosamente, à ordem de classificação;</w:t>
      </w:r>
    </w:p>
    <w:p w:rsidR="00DA7721" w:rsidRDefault="00DA7721" w:rsidP="00DA7721">
      <w:pPr>
        <w:pStyle w:val="PargrafodaLista"/>
        <w:numPr>
          <w:ilvl w:val="0"/>
          <w:numId w:val="22"/>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A falta de qualquer comprovação dos requisitos para a contratação, até a data da assinatura do contrato ou a prática de falsidade ideológica em prova documental, acarretará no cancelamento da inscrição do candidato, sua eliminação no respectivo Processo Seletivo Simplificado e anulação de todos os atos com respeito a ele praticados pela Secretaria Municipal de Assistência Social ainda que já tenha sido publicado o Edital de Homologação do Resultado Final, sem prejuízo das sanções legais cabíveis.</w:t>
      </w:r>
    </w:p>
    <w:p w:rsidR="00DA7721" w:rsidRDefault="00DA7721" w:rsidP="00DA7721">
      <w:pPr>
        <w:spacing w:after="0" w:line="360" w:lineRule="auto"/>
        <w:ind w:right="-45"/>
        <w:jc w:val="both"/>
        <w:rPr>
          <w:rFonts w:ascii="Times New Roman" w:hAnsi="Times New Roman" w:cs="Times New Roman"/>
          <w:sz w:val="24"/>
          <w:szCs w:val="24"/>
        </w:rPr>
      </w:pPr>
    </w:p>
    <w:p w:rsidR="00DA7721" w:rsidRPr="0048454D" w:rsidRDefault="0048454D" w:rsidP="00DA7721">
      <w:pPr>
        <w:spacing w:after="0" w:line="360" w:lineRule="auto"/>
        <w:ind w:right="-45"/>
        <w:jc w:val="both"/>
        <w:rPr>
          <w:rFonts w:ascii="Times New Roman" w:hAnsi="Times New Roman" w:cs="Times New Roman"/>
          <w:b/>
          <w:sz w:val="24"/>
          <w:szCs w:val="24"/>
        </w:rPr>
      </w:pPr>
      <w:r w:rsidRPr="0048454D">
        <w:rPr>
          <w:rFonts w:ascii="Times New Roman" w:hAnsi="Times New Roman" w:cs="Times New Roman"/>
          <w:b/>
          <w:sz w:val="24"/>
          <w:szCs w:val="24"/>
        </w:rPr>
        <w:t xml:space="preserve">6 DO PROCESSO DE SELEÇÃO </w:t>
      </w:r>
    </w:p>
    <w:p w:rsidR="003F2DB8" w:rsidRPr="00E61658" w:rsidRDefault="003F2DB8" w:rsidP="003F2DB8">
      <w:pPr>
        <w:pStyle w:val="PargrafodaLista"/>
        <w:spacing w:after="0" w:line="360" w:lineRule="auto"/>
        <w:ind w:left="1080" w:right="-45"/>
        <w:jc w:val="both"/>
        <w:rPr>
          <w:rFonts w:ascii="Times New Roman" w:hAnsi="Times New Roman" w:cs="Times New Roman"/>
          <w:sz w:val="24"/>
          <w:szCs w:val="24"/>
        </w:rPr>
      </w:pPr>
    </w:p>
    <w:p w:rsidR="00BC6F6D" w:rsidRDefault="0048454D" w:rsidP="0048454D">
      <w:pPr>
        <w:pStyle w:val="PargrafodaLista"/>
        <w:numPr>
          <w:ilvl w:val="0"/>
          <w:numId w:val="24"/>
        </w:numPr>
        <w:spacing w:after="0" w:line="360" w:lineRule="auto"/>
        <w:ind w:right="-45"/>
        <w:jc w:val="both"/>
        <w:rPr>
          <w:rFonts w:ascii="Times New Roman" w:hAnsi="Times New Roman" w:cs="Times New Roman"/>
          <w:sz w:val="24"/>
          <w:szCs w:val="24"/>
        </w:rPr>
      </w:pPr>
      <w:r w:rsidRPr="002F1D20">
        <w:rPr>
          <w:rFonts w:ascii="Times New Roman" w:hAnsi="Times New Roman" w:cs="Times New Roman"/>
          <w:sz w:val="24"/>
          <w:szCs w:val="24"/>
        </w:rPr>
        <w:t>O Processo de Seleção será realizado em 02 (duas) etapas distintas</w:t>
      </w:r>
      <w:r w:rsidR="006B1895" w:rsidRPr="002F1D20">
        <w:rPr>
          <w:rFonts w:ascii="Times New Roman" w:hAnsi="Times New Roman" w:cs="Times New Roman"/>
          <w:sz w:val="24"/>
          <w:szCs w:val="24"/>
        </w:rPr>
        <w:t xml:space="preserve"> para ambos os cargos</w:t>
      </w:r>
      <w:r w:rsidRPr="002F1D20">
        <w:rPr>
          <w:rFonts w:ascii="Times New Roman" w:hAnsi="Times New Roman" w:cs="Times New Roman"/>
          <w:sz w:val="24"/>
          <w:szCs w:val="24"/>
        </w:rPr>
        <w:t>:</w:t>
      </w:r>
      <w:r>
        <w:rPr>
          <w:rFonts w:ascii="Times New Roman" w:hAnsi="Times New Roman" w:cs="Times New Roman"/>
          <w:sz w:val="24"/>
          <w:szCs w:val="24"/>
        </w:rPr>
        <w:t xml:space="preserve"> análise de</w:t>
      </w:r>
      <w:r w:rsidR="00917ACA">
        <w:rPr>
          <w:rFonts w:ascii="Times New Roman" w:hAnsi="Times New Roman" w:cs="Times New Roman"/>
          <w:sz w:val="24"/>
          <w:szCs w:val="24"/>
        </w:rPr>
        <w:t xml:space="preserve"> currículo e </w:t>
      </w:r>
      <w:r>
        <w:rPr>
          <w:rFonts w:ascii="Times New Roman" w:hAnsi="Times New Roman" w:cs="Times New Roman"/>
          <w:sz w:val="24"/>
          <w:szCs w:val="24"/>
        </w:rPr>
        <w:t>entrevista</w:t>
      </w:r>
      <w:r w:rsidR="00917ACA">
        <w:rPr>
          <w:rFonts w:ascii="Times New Roman" w:hAnsi="Times New Roman" w:cs="Times New Roman"/>
          <w:sz w:val="24"/>
          <w:szCs w:val="24"/>
        </w:rPr>
        <w:t xml:space="preserve"> / carta de intenções</w:t>
      </w:r>
      <w:r>
        <w:rPr>
          <w:rFonts w:ascii="Times New Roman" w:hAnsi="Times New Roman" w:cs="Times New Roman"/>
          <w:sz w:val="24"/>
          <w:szCs w:val="24"/>
        </w:rPr>
        <w:t>, todas de caráter eliminatório e classificatório;</w:t>
      </w:r>
    </w:p>
    <w:p w:rsidR="001C3BAD" w:rsidRDefault="0048454D" w:rsidP="0048454D">
      <w:pPr>
        <w:pStyle w:val="PargrafodaLista"/>
        <w:numPr>
          <w:ilvl w:val="0"/>
          <w:numId w:val="25"/>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Primei</w:t>
      </w:r>
      <w:r w:rsidR="001C3BAD">
        <w:rPr>
          <w:rFonts w:ascii="Times New Roman" w:hAnsi="Times New Roman" w:cs="Times New Roman"/>
          <w:sz w:val="24"/>
          <w:szCs w:val="24"/>
        </w:rPr>
        <w:t>ra Etapa: ANÁLISE DE CURRÍCULOS:</w:t>
      </w:r>
    </w:p>
    <w:p w:rsidR="0048454D" w:rsidRDefault="0048454D" w:rsidP="0048454D">
      <w:pPr>
        <w:pStyle w:val="PargrafodaLista"/>
        <w:numPr>
          <w:ilvl w:val="0"/>
          <w:numId w:val="26"/>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O candidato deverá anexar no ato da inscrição seu Currículo de acordo com modelo indicado no Anexo 0</w:t>
      </w:r>
      <w:r w:rsidR="001C3BAD">
        <w:rPr>
          <w:rFonts w:ascii="Times New Roman" w:hAnsi="Times New Roman" w:cs="Times New Roman"/>
          <w:sz w:val="24"/>
          <w:szCs w:val="24"/>
        </w:rPr>
        <w:t>3, sob eliminação:</w:t>
      </w:r>
    </w:p>
    <w:p w:rsidR="0048454D" w:rsidRDefault="0048454D" w:rsidP="0048454D">
      <w:pPr>
        <w:pStyle w:val="PargrafodaLista"/>
        <w:numPr>
          <w:ilvl w:val="0"/>
          <w:numId w:val="27"/>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Trajetória profissional</w:t>
      </w:r>
      <w:r w:rsidR="0071371B">
        <w:rPr>
          <w:rFonts w:ascii="Times New Roman" w:hAnsi="Times New Roman" w:cs="Times New Roman"/>
          <w:sz w:val="24"/>
          <w:szCs w:val="24"/>
        </w:rPr>
        <w:t xml:space="preserve"> e perspectivas futuras;</w:t>
      </w:r>
    </w:p>
    <w:p w:rsidR="0071371B" w:rsidRDefault="0071371B" w:rsidP="0048454D">
      <w:pPr>
        <w:pStyle w:val="PargrafodaLista"/>
        <w:numPr>
          <w:ilvl w:val="0"/>
          <w:numId w:val="27"/>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Razões pelas quais deseja fazer parte da equipe que trabalha com </w:t>
      </w:r>
      <w:r w:rsidR="00B87762">
        <w:rPr>
          <w:rFonts w:ascii="Times New Roman" w:hAnsi="Times New Roman" w:cs="Times New Roman"/>
          <w:sz w:val="24"/>
          <w:szCs w:val="24"/>
        </w:rPr>
        <w:t>P</w:t>
      </w:r>
      <w:r>
        <w:rPr>
          <w:rFonts w:ascii="Times New Roman" w:hAnsi="Times New Roman" w:cs="Times New Roman"/>
          <w:sz w:val="24"/>
          <w:szCs w:val="24"/>
        </w:rPr>
        <w:t>rograma “Criança Feliz”;</w:t>
      </w:r>
    </w:p>
    <w:p w:rsidR="0071371B" w:rsidRDefault="0071371B" w:rsidP="0048454D">
      <w:pPr>
        <w:pStyle w:val="PargrafodaLista"/>
        <w:numPr>
          <w:ilvl w:val="0"/>
          <w:numId w:val="27"/>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Outros compromissos profissionais ou pessoais que podem afetar a atuação junto à equipe do </w:t>
      </w:r>
      <w:r w:rsidR="00B87762">
        <w:rPr>
          <w:rFonts w:ascii="Times New Roman" w:hAnsi="Times New Roman" w:cs="Times New Roman"/>
          <w:sz w:val="24"/>
          <w:szCs w:val="24"/>
        </w:rPr>
        <w:t>P</w:t>
      </w:r>
      <w:r>
        <w:rPr>
          <w:rFonts w:ascii="Times New Roman" w:hAnsi="Times New Roman" w:cs="Times New Roman"/>
          <w:sz w:val="24"/>
          <w:szCs w:val="24"/>
        </w:rPr>
        <w:t>rograma;</w:t>
      </w:r>
    </w:p>
    <w:p w:rsidR="0071371B" w:rsidRDefault="0071371B" w:rsidP="0071371B">
      <w:pPr>
        <w:pStyle w:val="PargrafodaLista"/>
        <w:spacing w:after="0" w:line="360" w:lineRule="auto"/>
        <w:ind w:left="2940" w:right="-45"/>
        <w:jc w:val="both"/>
        <w:rPr>
          <w:rFonts w:ascii="Times New Roman" w:hAnsi="Times New Roman" w:cs="Times New Roman"/>
          <w:sz w:val="24"/>
          <w:szCs w:val="24"/>
        </w:rPr>
      </w:pPr>
    </w:p>
    <w:p w:rsidR="0071371B" w:rsidRDefault="0071371B" w:rsidP="0071371B">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Nesta fase será atribuída pela Comissão uma nota máxima de até 05 (cinco) pontos para candidato.</w:t>
      </w:r>
    </w:p>
    <w:p w:rsidR="0071371B" w:rsidRDefault="0071371B" w:rsidP="0071371B">
      <w:pPr>
        <w:pStyle w:val="PargrafodaLista"/>
        <w:spacing w:after="0" w:line="360" w:lineRule="auto"/>
        <w:ind w:left="780" w:right="-45"/>
        <w:jc w:val="both"/>
        <w:rPr>
          <w:rFonts w:ascii="Times New Roman" w:hAnsi="Times New Roman" w:cs="Times New Roman"/>
          <w:sz w:val="24"/>
          <w:szCs w:val="24"/>
        </w:rPr>
      </w:pPr>
    </w:p>
    <w:p w:rsidR="00917ACA" w:rsidRDefault="0071371B" w:rsidP="00917ACA">
      <w:pPr>
        <w:pStyle w:val="PargrafodaLista"/>
        <w:numPr>
          <w:ilvl w:val="0"/>
          <w:numId w:val="35"/>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Segunda Etapa: ENTREVISTA </w:t>
      </w:r>
      <w:r w:rsidR="00917ACA">
        <w:rPr>
          <w:rFonts w:ascii="Times New Roman" w:hAnsi="Times New Roman" w:cs="Times New Roman"/>
          <w:sz w:val="24"/>
          <w:szCs w:val="24"/>
        </w:rPr>
        <w:t>E CARTA DE INTENÇÕES:</w:t>
      </w:r>
    </w:p>
    <w:p w:rsidR="0071371B" w:rsidRDefault="00603228" w:rsidP="00917ACA">
      <w:pPr>
        <w:pStyle w:val="PargrafodaLista"/>
        <w:numPr>
          <w:ilvl w:val="1"/>
          <w:numId w:val="35"/>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D</w:t>
      </w:r>
      <w:r w:rsidR="0071371B">
        <w:rPr>
          <w:rFonts w:ascii="Times New Roman" w:hAnsi="Times New Roman" w:cs="Times New Roman"/>
          <w:sz w:val="24"/>
          <w:szCs w:val="24"/>
        </w:rPr>
        <w:t>e caráter classificatório/eliminatório:</w:t>
      </w:r>
    </w:p>
    <w:p w:rsidR="0071371B" w:rsidRDefault="0071371B" w:rsidP="0071371B">
      <w:pPr>
        <w:pStyle w:val="PargrafodaLista"/>
        <w:numPr>
          <w:ilvl w:val="0"/>
          <w:numId w:val="28"/>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entrevista será destinada a avaliar as habilidades e requisitos </w:t>
      </w:r>
      <w:r w:rsidR="00DC7EAE">
        <w:rPr>
          <w:rFonts w:ascii="Times New Roman" w:hAnsi="Times New Roman" w:cs="Times New Roman"/>
          <w:sz w:val="24"/>
          <w:szCs w:val="24"/>
        </w:rPr>
        <w:t>exigidos</w:t>
      </w:r>
      <w:r>
        <w:rPr>
          <w:rFonts w:ascii="Times New Roman" w:hAnsi="Times New Roman" w:cs="Times New Roman"/>
          <w:sz w:val="24"/>
          <w:szCs w:val="24"/>
        </w:rPr>
        <w:t xml:space="preserve"> para a</w:t>
      </w:r>
      <w:r w:rsidR="008A57ED">
        <w:rPr>
          <w:rFonts w:ascii="Times New Roman" w:hAnsi="Times New Roman" w:cs="Times New Roman"/>
          <w:sz w:val="24"/>
          <w:szCs w:val="24"/>
        </w:rPr>
        <w:t>s</w:t>
      </w:r>
      <w:r>
        <w:rPr>
          <w:rFonts w:ascii="Times New Roman" w:hAnsi="Times New Roman" w:cs="Times New Roman"/>
          <w:sz w:val="24"/>
          <w:szCs w:val="24"/>
        </w:rPr>
        <w:t xml:space="preserve"> </w:t>
      </w:r>
      <w:r w:rsidR="008A57ED">
        <w:rPr>
          <w:rFonts w:ascii="Times New Roman" w:hAnsi="Times New Roman" w:cs="Times New Roman"/>
          <w:sz w:val="24"/>
          <w:szCs w:val="24"/>
        </w:rPr>
        <w:t>funções</w:t>
      </w:r>
      <w:r>
        <w:rPr>
          <w:rFonts w:ascii="Times New Roman" w:hAnsi="Times New Roman" w:cs="Times New Roman"/>
          <w:sz w:val="24"/>
          <w:szCs w:val="24"/>
        </w:rPr>
        <w:t xml:space="preserve"> citada</w:t>
      </w:r>
      <w:r w:rsidR="008A57ED">
        <w:rPr>
          <w:rFonts w:ascii="Times New Roman" w:hAnsi="Times New Roman" w:cs="Times New Roman"/>
          <w:sz w:val="24"/>
          <w:szCs w:val="24"/>
        </w:rPr>
        <w:t>s</w:t>
      </w:r>
      <w:r>
        <w:rPr>
          <w:rFonts w:ascii="Times New Roman" w:hAnsi="Times New Roman" w:cs="Times New Roman"/>
          <w:sz w:val="24"/>
          <w:szCs w:val="24"/>
        </w:rPr>
        <w:t xml:space="preserve"> neste </w:t>
      </w:r>
      <w:r w:rsidR="00DC7EAE">
        <w:rPr>
          <w:rFonts w:ascii="Times New Roman" w:hAnsi="Times New Roman" w:cs="Times New Roman"/>
          <w:sz w:val="24"/>
          <w:szCs w:val="24"/>
        </w:rPr>
        <w:t>E</w:t>
      </w:r>
      <w:r>
        <w:rPr>
          <w:rFonts w:ascii="Times New Roman" w:hAnsi="Times New Roman" w:cs="Times New Roman"/>
          <w:sz w:val="24"/>
          <w:szCs w:val="24"/>
        </w:rPr>
        <w:t>dital;</w:t>
      </w:r>
    </w:p>
    <w:p w:rsidR="0071371B" w:rsidRDefault="0071371B" w:rsidP="0071371B">
      <w:pPr>
        <w:pStyle w:val="PargrafodaLista"/>
        <w:numPr>
          <w:ilvl w:val="0"/>
          <w:numId w:val="28"/>
        </w:numPr>
        <w:spacing w:after="0" w:line="360" w:lineRule="auto"/>
        <w:ind w:right="-45"/>
        <w:jc w:val="both"/>
        <w:rPr>
          <w:rFonts w:ascii="Times New Roman" w:hAnsi="Times New Roman" w:cs="Times New Roman"/>
          <w:sz w:val="24"/>
          <w:szCs w:val="24"/>
        </w:rPr>
      </w:pPr>
      <w:r w:rsidRPr="0071371B">
        <w:rPr>
          <w:rFonts w:ascii="Times New Roman" w:hAnsi="Times New Roman" w:cs="Times New Roman"/>
          <w:sz w:val="24"/>
          <w:szCs w:val="24"/>
        </w:rPr>
        <w:t>O processo de entrevistas ocorrerá no</w:t>
      </w:r>
      <w:r w:rsidR="001D02DF">
        <w:rPr>
          <w:rFonts w:ascii="Times New Roman" w:hAnsi="Times New Roman" w:cs="Times New Roman"/>
          <w:sz w:val="24"/>
          <w:szCs w:val="24"/>
        </w:rPr>
        <w:t xml:space="preserve">s </w:t>
      </w:r>
      <w:r w:rsidR="001D02DF" w:rsidRPr="00DA4E25">
        <w:rPr>
          <w:rFonts w:ascii="Times New Roman" w:hAnsi="Times New Roman" w:cs="Times New Roman"/>
          <w:sz w:val="24"/>
          <w:szCs w:val="24"/>
        </w:rPr>
        <w:t xml:space="preserve">dias </w:t>
      </w:r>
      <w:r w:rsidR="008A57ED" w:rsidRPr="00DA4E25">
        <w:rPr>
          <w:rFonts w:ascii="Times New Roman" w:hAnsi="Times New Roman" w:cs="Times New Roman"/>
          <w:sz w:val="24"/>
          <w:szCs w:val="24"/>
        </w:rPr>
        <w:t>13</w:t>
      </w:r>
      <w:r w:rsidR="001D02DF" w:rsidRPr="00DA4E25">
        <w:rPr>
          <w:rFonts w:ascii="Times New Roman" w:hAnsi="Times New Roman" w:cs="Times New Roman"/>
          <w:sz w:val="24"/>
          <w:szCs w:val="24"/>
        </w:rPr>
        <w:t xml:space="preserve"> e </w:t>
      </w:r>
      <w:r w:rsidR="008A57ED" w:rsidRPr="00DA4E25">
        <w:rPr>
          <w:rFonts w:ascii="Times New Roman" w:hAnsi="Times New Roman" w:cs="Times New Roman"/>
          <w:sz w:val="24"/>
          <w:szCs w:val="24"/>
        </w:rPr>
        <w:t>14</w:t>
      </w:r>
      <w:r w:rsidR="001D02DF" w:rsidRPr="00DA4E25">
        <w:rPr>
          <w:rFonts w:ascii="Times New Roman" w:hAnsi="Times New Roman" w:cs="Times New Roman"/>
          <w:sz w:val="24"/>
          <w:szCs w:val="24"/>
        </w:rPr>
        <w:t xml:space="preserve"> de fevereiro</w:t>
      </w:r>
      <w:r w:rsidR="00603228" w:rsidRPr="00DA4E25">
        <w:rPr>
          <w:rFonts w:ascii="Times New Roman" w:hAnsi="Times New Roman" w:cs="Times New Roman"/>
          <w:sz w:val="24"/>
          <w:szCs w:val="24"/>
        </w:rPr>
        <w:t xml:space="preserve"> de</w:t>
      </w:r>
      <w:r w:rsidR="001D02DF" w:rsidRPr="00DA4E25">
        <w:rPr>
          <w:rFonts w:ascii="Times New Roman" w:hAnsi="Times New Roman" w:cs="Times New Roman"/>
          <w:sz w:val="24"/>
          <w:szCs w:val="24"/>
        </w:rPr>
        <w:t xml:space="preserve"> 2019</w:t>
      </w:r>
      <w:r w:rsidRPr="00DA4E25">
        <w:rPr>
          <w:rFonts w:ascii="Times New Roman" w:hAnsi="Times New Roman" w:cs="Times New Roman"/>
          <w:sz w:val="24"/>
          <w:szCs w:val="24"/>
        </w:rPr>
        <w:t xml:space="preserve">, na </w:t>
      </w:r>
      <w:r w:rsidR="00DC7EAE" w:rsidRPr="00DA4E25">
        <w:rPr>
          <w:rFonts w:ascii="Times New Roman" w:hAnsi="Times New Roman" w:cs="Times New Roman"/>
          <w:sz w:val="24"/>
          <w:szCs w:val="24"/>
        </w:rPr>
        <w:t>s</w:t>
      </w:r>
      <w:r w:rsidRPr="00DA4E25">
        <w:rPr>
          <w:rFonts w:ascii="Times New Roman" w:hAnsi="Times New Roman" w:cs="Times New Roman"/>
          <w:sz w:val="24"/>
          <w:szCs w:val="24"/>
        </w:rPr>
        <w:t>ede da Secretaria Municipal</w:t>
      </w:r>
      <w:r w:rsidRPr="0071371B">
        <w:rPr>
          <w:rFonts w:ascii="Times New Roman" w:hAnsi="Times New Roman" w:cs="Times New Roman"/>
          <w:sz w:val="24"/>
          <w:szCs w:val="24"/>
        </w:rPr>
        <w:t xml:space="preserve"> de Assistência Social, </w:t>
      </w:r>
      <w:r w:rsidR="00DC7EAE">
        <w:rPr>
          <w:rFonts w:ascii="Times New Roman" w:hAnsi="Times New Roman" w:cs="Times New Roman"/>
          <w:sz w:val="24"/>
          <w:szCs w:val="24"/>
        </w:rPr>
        <w:t>l</w:t>
      </w:r>
      <w:r w:rsidRPr="0071371B">
        <w:rPr>
          <w:rFonts w:ascii="Times New Roman" w:hAnsi="Times New Roman" w:cs="Times New Roman"/>
          <w:sz w:val="24"/>
          <w:szCs w:val="24"/>
        </w:rPr>
        <w:t xml:space="preserve">ocalizada </w:t>
      </w:r>
      <w:r w:rsidR="00DC7EAE">
        <w:rPr>
          <w:rFonts w:ascii="Times New Roman" w:hAnsi="Times New Roman" w:cs="Times New Roman"/>
          <w:sz w:val="24"/>
          <w:szCs w:val="24"/>
        </w:rPr>
        <w:t>à</w:t>
      </w:r>
      <w:r w:rsidRPr="0071371B">
        <w:rPr>
          <w:rFonts w:ascii="Times New Roman" w:hAnsi="Times New Roman" w:cs="Times New Roman"/>
          <w:sz w:val="24"/>
          <w:szCs w:val="24"/>
        </w:rPr>
        <w:t xml:space="preserve"> Avenida José Mário de Farias, nº 262. Esquina do </w:t>
      </w:r>
      <w:r w:rsidR="00DC7EAE">
        <w:rPr>
          <w:rFonts w:ascii="Times New Roman" w:hAnsi="Times New Roman" w:cs="Times New Roman"/>
          <w:sz w:val="24"/>
          <w:szCs w:val="24"/>
        </w:rPr>
        <w:t>B</w:t>
      </w:r>
      <w:r w:rsidRPr="0071371B">
        <w:rPr>
          <w:rFonts w:ascii="Times New Roman" w:hAnsi="Times New Roman" w:cs="Times New Roman"/>
          <w:sz w:val="24"/>
          <w:szCs w:val="24"/>
        </w:rPr>
        <w:t xml:space="preserve">rasil, </w:t>
      </w:r>
      <w:r w:rsidR="00DC7EAE">
        <w:rPr>
          <w:rFonts w:ascii="Times New Roman" w:hAnsi="Times New Roman" w:cs="Times New Roman"/>
          <w:sz w:val="24"/>
          <w:szCs w:val="24"/>
        </w:rPr>
        <w:t>C</w:t>
      </w:r>
      <w:r w:rsidRPr="0071371B">
        <w:rPr>
          <w:rFonts w:ascii="Times New Roman" w:hAnsi="Times New Roman" w:cs="Times New Roman"/>
          <w:sz w:val="24"/>
          <w:szCs w:val="24"/>
        </w:rPr>
        <w:t>entro. Touros/RN;</w:t>
      </w:r>
    </w:p>
    <w:p w:rsidR="00917ACA" w:rsidRPr="00917ACA" w:rsidRDefault="00917ACA" w:rsidP="00917ACA">
      <w:pPr>
        <w:pStyle w:val="PargrafodaLista"/>
        <w:numPr>
          <w:ilvl w:val="0"/>
          <w:numId w:val="28"/>
        </w:numPr>
        <w:spacing w:after="0" w:line="360" w:lineRule="auto"/>
        <w:ind w:right="-45"/>
        <w:jc w:val="both"/>
        <w:rPr>
          <w:rFonts w:ascii="Times New Roman" w:hAnsi="Times New Roman" w:cs="Times New Roman"/>
          <w:color w:val="auto"/>
          <w:sz w:val="24"/>
          <w:szCs w:val="24"/>
        </w:rPr>
      </w:pPr>
      <w:r w:rsidRPr="00917ACA">
        <w:rPr>
          <w:rFonts w:ascii="Times New Roman" w:hAnsi="Times New Roman" w:cs="Times New Roman"/>
          <w:color w:val="auto"/>
          <w:sz w:val="24"/>
          <w:szCs w:val="24"/>
        </w:rPr>
        <w:t xml:space="preserve">Após a entrevista o candidato terá 20 minutos para elaborar a Carta de Intenções, </w:t>
      </w:r>
      <w:r w:rsidR="001D02DF">
        <w:rPr>
          <w:rFonts w:ascii="Times New Roman" w:hAnsi="Times New Roman" w:cs="Times New Roman"/>
          <w:color w:val="auto"/>
          <w:sz w:val="24"/>
          <w:szCs w:val="24"/>
        </w:rPr>
        <w:t>que: deverá conter, no máximo 02</w:t>
      </w:r>
      <w:r w:rsidRPr="00917ACA">
        <w:rPr>
          <w:rFonts w:ascii="Times New Roman" w:hAnsi="Times New Roman" w:cs="Times New Roman"/>
          <w:color w:val="auto"/>
          <w:sz w:val="24"/>
          <w:szCs w:val="24"/>
        </w:rPr>
        <w:t xml:space="preserve"> laudas, </w:t>
      </w:r>
      <w:r>
        <w:rPr>
          <w:rFonts w:ascii="Times New Roman" w:hAnsi="Times New Roman" w:cs="Times New Roman"/>
          <w:color w:val="auto"/>
          <w:sz w:val="24"/>
          <w:szCs w:val="24"/>
        </w:rPr>
        <w:t>ser feito com letra legível</w:t>
      </w:r>
      <w:r w:rsidR="00603228">
        <w:rPr>
          <w:rFonts w:ascii="Times New Roman" w:hAnsi="Times New Roman" w:cs="Times New Roman"/>
          <w:color w:val="auto"/>
          <w:sz w:val="24"/>
          <w:szCs w:val="24"/>
        </w:rPr>
        <w:t>;</w:t>
      </w:r>
    </w:p>
    <w:p w:rsidR="00917ACA" w:rsidRPr="00917ACA" w:rsidRDefault="00917ACA" w:rsidP="00917ACA">
      <w:pPr>
        <w:spacing w:after="0" w:line="360" w:lineRule="auto"/>
        <w:ind w:left="2580" w:right="-45"/>
        <w:jc w:val="both"/>
        <w:rPr>
          <w:rFonts w:ascii="Times New Roman" w:hAnsi="Times New Roman" w:cs="Times New Roman"/>
          <w:sz w:val="24"/>
          <w:szCs w:val="24"/>
        </w:rPr>
      </w:pPr>
    </w:p>
    <w:p w:rsidR="0071371B" w:rsidRDefault="0071371B" w:rsidP="0071371B">
      <w:pPr>
        <w:pStyle w:val="PargrafodaLista"/>
        <w:numPr>
          <w:ilvl w:val="0"/>
          <w:numId w:val="28"/>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Assuntos a serem abordados na avaliação do perfil dos profissionais para trabalhar vinc</w:t>
      </w:r>
      <w:r w:rsidR="0041618F">
        <w:rPr>
          <w:rFonts w:ascii="Times New Roman" w:hAnsi="Times New Roman" w:cs="Times New Roman"/>
          <w:sz w:val="24"/>
          <w:szCs w:val="24"/>
        </w:rPr>
        <w:t>ulado ao Programa Criança Feliz.</w:t>
      </w:r>
    </w:p>
    <w:p w:rsidR="0041618F" w:rsidRDefault="0041618F" w:rsidP="0041618F">
      <w:pPr>
        <w:pStyle w:val="PargrafodaLista"/>
        <w:spacing w:after="0" w:line="360" w:lineRule="auto"/>
        <w:ind w:left="2940" w:right="-45"/>
        <w:jc w:val="both"/>
        <w:rPr>
          <w:rFonts w:ascii="Times New Roman" w:hAnsi="Times New Roman" w:cs="Times New Roman"/>
          <w:sz w:val="24"/>
          <w:szCs w:val="24"/>
        </w:rPr>
      </w:pPr>
    </w:p>
    <w:tbl>
      <w:tblPr>
        <w:tblStyle w:val="Tabelacomgrade"/>
        <w:tblW w:w="8505" w:type="dxa"/>
        <w:tblInd w:w="137" w:type="dxa"/>
        <w:tblLook w:val="04A0" w:firstRow="1" w:lastRow="0" w:firstColumn="1" w:lastColumn="0" w:noHBand="0" w:noVBand="1"/>
      </w:tblPr>
      <w:tblGrid>
        <w:gridCol w:w="1559"/>
        <w:gridCol w:w="6946"/>
      </w:tblGrid>
      <w:tr w:rsidR="0071371B" w:rsidTr="0071371B">
        <w:tc>
          <w:tcPr>
            <w:tcW w:w="1559" w:type="dxa"/>
          </w:tcPr>
          <w:p w:rsidR="0071371B" w:rsidRPr="0071371B" w:rsidRDefault="0071371B" w:rsidP="0071371B">
            <w:pPr>
              <w:pStyle w:val="PargrafodaLista"/>
              <w:tabs>
                <w:tab w:val="right" w:pos="680"/>
              </w:tabs>
              <w:spacing w:after="0" w:line="360" w:lineRule="auto"/>
              <w:ind w:left="-3344" w:right="-45"/>
              <w:jc w:val="center"/>
              <w:rPr>
                <w:rFonts w:ascii="Times New Roman" w:hAnsi="Times New Roman" w:cs="Times New Roman"/>
                <w:b/>
                <w:sz w:val="24"/>
                <w:szCs w:val="24"/>
              </w:rPr>
            </w:pPr>
            <w:proofErr w:type="spellStart"/>
            <w:r w:rsidRPr="0071371B">
              <w:rPr>
                <w:rFonts w:ascii="Times New Roman" w:hAnsi="Times New Roman" w:cs="Times New Roman"/>
                <w:b/>
                <w:sz w:val="24"/>
                <w:szCs w:val="24"/>
              </w:rPr>
              <w:t>idddi</w:t>
            </w:r>
            <w:proofErr w:type="spellEnd"/>
            <w:r w:rsidRPr="0071371B">
              <w:rPr>
                <w:rFonts w:ascii="Times New Roman" w:hAnsi="Times New Roman" w:cs="Times New Roman"/>
                <w:b/>
                <w:sz w:val="24"/>
                <w:szCs w:val="24"/>
              </w:rPr>
              <w:tab/>
              <w:t>ITEM</w:t>
            </w:r>
          </w:p>
        </w:tc>
        <w:tc>
          <w:tcPr>
            <w:tcW w:w="6946" w:type="dxa"/>
          </w:tcPr>
          <w:p w:rsidR="0071371B" w:rsidRPr="0071371B" w:rsidRDefault="0071371B" w:rsidP="00274DC4">
            <w:pPr>
              <w:pStyle w:val="PargrafodaLista"/>
              <w:spacing w:after="0" w:line="360" w:lineRule="auto"/>
              <w:ind w:left="0" w:right="-45"/>
              <w:jc w:val="center"/>
              <w:rPr>
                <w:rFonts w:ascii="Times New Roman" w:hAnsi="Times New Roman" w:cs="Times New Roman"/>
                <w:b/>
                <w:sz w:val="24"/>
                <w:szCs w:val="24"/>
              </w:rPr>
            </w:pPr>
            <w:r w:rsidRPr="0071371B">
              <w:rPr>
                <w:rFonts w:ascii="Times New Roman" w:hAnsi="Times New Roman" w:cs="Times New Roman"/>
                <w:b/>
                <w:sz w:val="24"/>
                <w:szCs w:val="24"/>
              </w:rPr>
              <w:t>CONHECIMENTO</w:t>
            </w:r>
            <w:r w:rsidR="002C6F65">
              <w:rPr>
                <w:rFonts w:ascii="Times New Roman" w:hAnsi="Times New Roman" w:cs="Times New Roman"/>
                <w:b/>
                <w:sz w:val="24"/>
                <w:szCs w:val="24"/>
              </w:rPr>
              <w:t>S</w:t>
            </w:r>
            <w:r w:rsidRPr="0071371B">
              <w:rPr>
                <w:rFonts w:ascii="Times New Roman" w:hAnsi="Times New Roman" w:cs="Times New Roman"/>
                <w:b/>
                <w:sz w:val="24"/>
                <w:szCs w:val="24"/>
              </w:rPr>
              <w:t xml:space="preserve"> BÁSICO</w:t>
            </w:r>
            <w:r w:rsidR="002C6F65">
              <w:rPr>
                <w:rFonts w:ascii="Times New Roman" w:hAnsi="Times New Roman" w:cs="Times New Roman"/>
                <w:b/>
                <w:sz w:val="24"/>
                <w:szCs w:val="24"/>
              </w:rPr>
              <w:t>S</w:t>
            </w:r>
            <w:r w:rsidRPr="0071371B">
              <w:rPr>
                <w:rFonts w:ascii="Times New Roman" w:hAnsi="Times New Roman" w:cs="Times New Roman"/>
                <w:b/>
                <w:sz w:val="24"/>
                <w:szCs w:val="24"/>
              </w:rPr>
              <w:t xml:space="preserve"> NA ÁREA SOCIAL</w:t>
            </w:r>
          </w:p>
        </w:tc>
      </w:tr>
      <w:tr w:rsidR="0071371B" w:rsidTr="0071371B">
        <w:tc>
          <w:tcPr>
            <w:tcW w:w="1559" w:type="dxa"/>
          </w:tcPr>
          <w:p w:rsidR="0071371B" w:rsidRPr="0071371B" w:rsidRDefault="0071371B" w:rsidP="0071371B">
            <w:pPr>
              <w:pStyle w:val="PargrafodaLista"/>
              <w:spacing w:after="0" w:line="360" w:lineRule="auto"/>
              <w:ind w:left="0" w:right="-45"/>
              <w:jc w:val="center"/>
              <w:rPr>
                <w:rFonts w:ascii="Times New Roman" w:hAnsi="Times New Roman" w:cs="Times New Roman"/>
                <w:b/>
                <w:sz w:val="24"/>
                <w:szCs w:val="24"/>
              </w:rPr>
            </w:pPr>
            <w:r w:rsidRPr="0071371B">
              <w:rPr>
                <w:rFonts w:ascii="Times New Roman" w:hAnsi="Times New Roman" w:cs="Times New Roman"/>
                <w:b/>
                <w:sz w:val="24"/>
                <w:szCs w:val="24"/>
              </w:rPr>
              <w:t>01</w:t>
            </w:r>
          </w:p>
        </w:tc>
        <w:tc>
          <w:tcPr>
            <w:tcW w:w="6946" w:type="dxa"/>
          </w:tcPr>
          <w:p w:rsidR="0071371B" w:rsidRDefault="0071371B"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Direitos Sociais na Constituição Federal de 1988;</w:t>
            </w:r>
          </w:p>
          <w:p w:rsidR="0071371B" w:rsidRDefault="0071371B"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Estatu</w:t>
            </w:r>
            <w:r w:rsidR="0024318F">
              <w:rPr>
                <w:rFonts w:ascii="Times New Roman" w:hAnsi="Times New Roman" w:cs="Times New Roman"/>
                <w:sz w:val="24"/>
                <w:szCs w:val="24"/>
              </w:rPr>
              <w:t>t</w:t>
            </w:r>
            <w:r>
              <w:rPr>
                <w:rFonts w:ascii="Times New Roman" w:hAnsi="Times New Roman" w:cs="Times New Roman"/>
                <w:sz w:val="24"/>
                <w:szCs w:val="24"/>
              </w:rPr>
              <w:t xml:space="preserve">o da Criança e </w:t>
            </w:r>
            <w:r w:rsidR="0024318F">
              <w:rPr>
                <w:rFonts w:ascii="Times New Roman" w:hAnsi="Times New Roman" w:cs="Times New Roman"/>
                <w:sz w:val="24"/>
                <w:szCs w:val="24"/>
              </w:rPr>
              <w:t>do Adolescente (ECA). Lei nº 8.069, de 13 de julho de 1990. Convenção sobre os Direitos da Criança – ONU;</w:t>
            </w:r>
          </w:p>
          <w:p w:rsidR="0024318F" w:rsidRDefault="0024318F"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Lei Orgânica da Assistência Social (LOAS). Lei nº 8.742, de 7 de dezembro de 1993;</w:t>
            </w:r>
          </w:p>
          <w:p w:rsidR="0024318F" w:rsidRDefault="0024318F"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Plano Nacional de Assistência Social, Resolução CNAS nº 145, de 15 de outubro de 2004;</w:t>
            </w:r>
          </w:p>
          <w:p w:rsidR="0024318F" w:rsidRDefault="0024318F"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Plano Nacional de Convivência Familiar e Comunitária (Resolução CONANDA e CNAS nº1/2016;</w:t>
            </w:r>
          </w:p>
          <w:p w:rsidR="0024318F" w:rsidRDefault="0024318F" w:rsidP="00D84CA9">
            <w:pPr>
              <w:pStyle w:val="PargrafodaLista"/>
              <w:numPr>
                <w:ilvl w:val="0"/>
                <w:numId w:val="24"/>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Plano Nacional pela Primeira Infância (CONANDA).</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Programa Saúde da Mulher, da Criança e da Família;</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Programa Primeira Infância Melhor (PIM);</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O trabalho dos visitadores;</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Trabalhando com as famílias;</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Desenvolvimento integral e acompanhamento da criança, desde a gestação;</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Enfrentamento à violência, ao abuso e à exploração sexual;</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Hábitos de higiene;</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Educação social e contexto da intervenção;</w:t>
            </w:r>
          </w:p>
          <w:p w:rsidR="00D84CA9" w:rsidRPr="00E61658"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Concepções pedagógicas básicas;</w:t>
            </w:r>
          </w:p>
          <w:p w:rsidR="00D84CA9" w:rsidRPr="00D84CA9" w:rsidRDefault="00D84CA9" w:rsidP="00D84CA9">
            <w:pPr>
              <w:numPr>
                <w:ilvl w:val="0"/>
                <w:numId w:val="24"/>
              </w:numPr>
              <w:suppressAutoHyphens/>
              <w:spacing w:after="0" w:line="360" w:lineRule="auto"/>
              <w:jc w:val="both"/>
              <w:rPr>
                <w:rFonts w:ascii="Times New Roman" w:hAnsi="Times New Roman" w:cs="Times New Roman"/>
                <w:sz w:val="24"/>
                <w:szCs w:val="24"/>
              </w:rPr>
            </w:pPr>
            <w:r w:rsidRPr="00E61658">
              <w:rPr>
                <w:rFonts w:ascii="Times New Roman" w:hAnsi="Times New Roman" w:cs="Times New Roman"/>
                <w:sz w:val="24"/>
                <w:szCs w:val="24"/>
              </w:rPr>
              <w:t>Atenção à criança em situação de vulnerabilidade.</w:t>
            </w:r>
          </w:p>
        </w:tc>
      </w:tr>
      <w:tr w:rsidR="0071371B" w:rsidTr="0071371B">
        <w:tc>
          <w:tcPr>
            <w:tcW w:w="1559" w:type="dxa"/>
          </w:tcPr>
          <w:p w:rsidR="0071371B" w:rsidRPr="0071371B" w:rsidRDefault="0071371B" w:rsidP="0071371B">
            <w:pPr>
              <w:pStyle w:val="PargrafodaLista"/>
              <w:spacing w:after="0" w:line="360" w:lineRule="auto"/>
              <w:ind w:left="0" w:right="-45"/>
              <w:jc w:val="center"/>
              <w:rPr>
                <w:rFonts w:ascii="Times New Roman" w:hAnsi="Times New Roman" w:cs="Times New Roman"/>
                <w:b/>
                <w:sz w:val="24"/>
                <w:szCs w:val="24"/>
              </w:rPr>
            </w:pPr>
            <w:r w:rsidRPr="0071371B">
              <w:rPr>
                <w:rFonts w:ascii="Times New Roman" w:hAnsi="Times New Roman" w:cs="Times New Roman"/>
                <w:b/>
                <w:sz w:val="24"/>
                <w:szCs w:val="24"/>
              </w:rPr>
              <w:lastRenderedPageBreak/>
              <w:t>02</w:t>
            </w:r>
          </w:p>
        </w:tc>
        <w:tc>
          <w:tcPr>
            <w:tcW w:w="6946" w:type="dxa"/>
          </w:tcPr>
          <w:p w:rsidR="0071371B" w:rsidRDefault="0024318F" w:rsidP="0024318F">
            <w:pPr>
              <w:pStyle w:val="PargrafodaLista"/>
              <w:numPr>
                <w:ilvl w:val="0"/>
                <w:numId w:val="29"/>
              </w:numPr>
              <w:spacing w:after="0" w:line="360" w:lineRule="auto"/>
              <w:ind w:right="-45"/>
              <w:jc w:val="both"/>
              <w:rPr>
                <w:rFonts w:ascii="Times New Roman" w:hAnsi="Times New Roman" w:cs="Times New Roman"/>
                <w:sz w:val="24"/>
                <w:szCs w:val="24"/>
              </w:rPr>
            </w:pPr>
            <w:r>
              <w:rPr>
                <w:rFonts w:ascii="Times New Roman" w:hAnsi="Times New Roman" w:cs="Times New Roman"/>
                <w:sz w:val="24"/>
                <w:szCs w:val="24"/>
              </w:rPr>
              <w:t>Conhecimento sobre a dinâmica e o f</w:t>
            </w:r>
            <w:r w:rsidR="00B37E62">
              <w:rPr>
                <w:rFonts w:ascii="Times New Roman" w:hAnsi="Times New Roman" w:cs="Times New Roman"/>
                <w:sz w:val="24"/>
                <w:szCs w:val="24"/>
              </w:rPr>
              <w:t>uncionamento das instâncias de controle s</w:t>
            </w:r>
            <w:r>
              <w:rPr>
                <w:rFonts w:ascii="Times New Roman" w:hAnsi="Times New Roman" w:cs="Times New Roman"/>
                <w:sz w:val="24"/>
                <w:szCs w:val="24"/>
              </w:rPr>
              <w:t>ocial; conhecimento sobre a interdisciplinaridade e intersetorialidade nas Políticas Públicas.</w:t>
            </w:r>
          </w:p>
        </w:tc>
      </w:tr>
    </w:tbl>
    <w:p w:rsidR="0071371B" w:rsidRPr="0071371B" w:rsidRDefault="0071371B" w:rsidP="0071371B">
      <w:pPr>
        <w:pStyle w:val="PargrafodaLista"/>
        <w:spacing w:after="0" w:line="360" w:lineRule="auto"/>
        <w:ind w:left="2940" w:right="-45"/>
        <w:jc w:val="both"/>
        <w:rPr>
          <w:rFonts w:ascii="Times New Roman" w:hAnsi="Times New Roman" w:cs="Times New Roman"/>
          <w:sz w:val="24"/>
          <w:szCs w:val="24"/>
        </w:rPr>
      </w:pPr>
    </w:p>
    <w:p w:rsidR="00BC6F6D" w:rsidRPr="00603228" w:rsidRDefault="00274DC4" w:rsidP="00274DC4">
      <w:pPr>
        <w:pStyle w:val="PargrafodaLista"/>
        <w:numPr>
          <w:ilvl w:val="0"/>
          <w:numId w:val="28"/>
        </w:numPr>
        <w:spacing w:after="0" w:line="360" w:lineRule="auto"/>
        <w:jc w:val="both"/>
        <w:rPr>
          <w:rFonts w:ascii="Times New Roman" w:hAnsi="Times New Roman" w:cs="Times New Roman"/>
          <w:sz w:val="24"/>
          <w:szCs w:val="24"/>
        </w:rPr>
      </w:pPr>
      <w:r w:rsidRPr="00603228">
        <w:rPr>
          <w:rFonts w:ascii="Times New Roman" w:hAnsi="Times New Roman" w:cs="Times New Roman"/>
          <w:sz w:val="24"/>
          <w:szCs w:val="24"/>
        </w:rPr>
        <w:t>Serão classificados, os candidatos que obtiverem pontuação mínima de 3,00;</w:t>
      </w:r>
    </w:p>
    <w:p w:rsidR="00274DC4" w:rsidRPr="00603228" w:rsidRDefault="00274DC4" w:rsidP="00274DC4">
      <w:pPr>
        <w:pStyle w:val="PargrafodaLista"/>
        <w:numPr>
          <w:ilvl w:val="0"/>
          <w:numId w:val="28"/>
        </w:numPr>
        <w:spacing w:after="0" w:line="360" w:lineRule="auto"/>
        <w:jc w:val="both"/>
        <w:rPr>
          <w:rFonts w:ascii="Times New Roman" w:hAnsi="Times New Roman" w:cs="Times New Roman"/>
          <w:sz w:val="24"/>
          <w:szCs w:val="24"/>
        </w:rPr>
      </w:pPr>
      <w:r w:rsidRPr="00603228">
        <w:rPr>
          <w:rFonts w:ascii="Times New Roman" w:hAnsi="Times New Roman" w:cs="Times New Roman"/>
          <w:sz w:val="24"/>
          <w:szCs w:val="24"/>
        </w:rPr>
        <w:t>Nessa fase será atribuída uma nota máxima de até 5,00 pontos para cada candidato.</w:t>
      </w:r>
    </w:p>
    <w:p w:rsidR="00274DC4" w:rsidRPr="00274DC4" w:rsidRDefault="00274DC4" w:rsidP="00274DC4">
      <w:pPr>
        <w:spacing w:after="0" w:line="360" w:lineRule="auto"/>
        <w:jc w:val="both"/>
        <w:rPr>
          <w:rFonts w:ascii="Times New Roman" w:hAnsi="Times New Roman" w:cs="Times New Roman"/>
          <w:sz w:val="24"/>
          <w:szCs w:val="24"/>
        </w:rPr>
      </w:pPr>
    </w:p>
    <w:p w:rsidR="00274DC4" w:rsidRDefault="00274DC4" w:rsidP="00917ACA">
      <w:pPr>
        <w:pStyle w:val="PargrafodaLista"/>
        <w:numPr>
          <w:ilvl w:val="2"/>
          <w:numId w:val="35"/>
        </w:numPr>
        <w:spacing w:after="0" w:line="360" w:lineRule="auto"/>
        <w:ind w:left="0" w:firstLine="0"/>
        <w:jc w:val="both"/>
        <w:rPr>
          <w:rFonts w:ascii="Times New Roman" w:hAnsi="Times New Roman" w:cs="Times New Roman"/>
          <w:b/>
          <w:sz w:val="24"/>
          <w:szCs w:val="24"/>
        </w:rPr>
      </w:pPr>
      <w:r w:rsidRPr="00274DC4">
        <w:rPr>
          <w:rFonts w:ascii="Times New Roman" w:hAnsi="Times New Roman" w:cs="Times New Roman"/>
          <w:b/>
          <w:sz w:val="24"/>
          <w:szCs w:val="24"/>
        </w:rPr>
        <w:t>DA CLASSIFICAÇÃO FINAL</w:t>
      </w:r>
    </w:p>
    <w:p w:rsidR="00274DC4" w:rsidRDefault="00274DC4" w:rsidP="00274DC4">
      <w:pPr>
        <w:pStyle w:val="PargrafodaLista"/>
        <w:spacing w:after="0" w:line="360" w:lineRule="auto"/>
        <w:ind w:left="0"/>
        <w:jc w:val="both"/>
        <w:rPr>
          <w:rFonts w:ascii="Times New Roman" w:hAnsi="Times New Roman" w:cs="Times New Roman"/>
          <w:b/>
          <w:sz w:val="24"/>
          <w:szCs w:val="24"/>
        </w:rPr>
      </w:pPr>
    </w:p>
    <w:p w:rsidR="00274DC4" w:rsidRDefault="00274DC4" w:rsidP="00274DC4">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 </w:t>
      </w:r>
      <w:r w:rsidRPr="00274DC4">
        <w:rPr>
          <w:rFonts w:ascii="Times New Roman" w:hAnsi="Times New Roman" w:cs="Times New Roman"/>
          <w:sz w:val="24"/>
          <w:szCs w:val="24"/>
        </w:rPr>
        <w:t>Os</w:t>
      </w:r>
      <w:r>
        <w:rPr>
          <w:rFonts w:ascii="Times New Roman" w:hAnsi="Times New Roman" w:cs="Times New Roman"/>
          <w:sz w:val="24"/>
          <w:szCs w:val="24"/>
        </w:rPr>
        <w:t xml:space="preserve"> candidatos serão ordenados por função de acordo com os valores decrescentes da nota final, que corresponde ao total de pontos da etapa do Processo Seletivo Simplificado, até o limite das vagas estabelecidas neste Edital;</w:t>
      </w:r>
    </w:p>
    <w:p w:rsidR="00274DC4" w:rsidRDefault="007E61E9" w:rsidP="00274DC4">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w:t>
      </w:r>
      <w:r w:rsidR="00274DC4">
        <w:rPr>
          <w:rFonts w:ascii="Times New Roman" w:hAnsi="Times New Roman" w:cs="Times New Roman"/>
          <w:sz w:val="24"/>
          <w:szCs w:val="24"/>
        </w:rPr>
        <w:t>.2 Na hipótese de igualdade da Nota Final, serão aplicados os critérios d</w:t>
      </w:r>
      <w:r w:rsidR="002C6F65">
        <w:rPr>
          <w:rFonts w:ascii="Times New Roman" w:hAnsi="Times New Roman" w:cs="Times New Roman"/>
          <w:sz w:val="24"/>
          <w:szCs w:val="24"/>
        </w:rPr>
        <w:t>e desempate constantes no item 8</w:t>
      </w:r>
      <w:r w:rsidR="00274DC4">
        <w:rPr>
          <w:rFonts w:ascii="Times New Roman" w:hAnsi="Times New Roman" w:cs="Times New Roman"/>
          <w:sz w:val="24"/>
          <w:szCs w:val="24"/>
        </w:rPr>
        <w:t>, deste Edital.</w:t>
      </w:r>
    </w:p>
    <w:p w:rsidR="00274DC4" w:rsidRPr="00274DC4" w:rsidRDefault="00274DC4" w:rsidP="00274DC4">
      <w:pPr>
        <w:pStyle w:val="PargrafodaLista"/>
        <w:spacing w:after="0" w:line="360" w:lineRule="auto"/>
        <w:ind w:left="0"/>
        <w:jc w:val="both"/>
        <w:rPr>
          <w:rFonts w:ascii="Times New Roman" w:hAnsi="Times New Roman" w:cs="Times New Roman"/>
          <w:b/>
          <w:sz w:val="24"/>
          <w:szCs w:val="24"/>
        </w:rPr>
      </w:pPr>
    </w:p>
    <w:p w:rsidR="00274DC4" w:rsidRDefault="007E61E9" w:rsidP="00274DC4">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8</w:t>
      </w:r>
      <w:r w:rsidR="00274DC4" w:rsidRPr="00274DC4">
        <w:rPr>
          <w:rFonts w:ascii="Times New Roman" w:hAnsi="Times New Roman" w:cs="Times New Roman"/>
          <w:b/>
          <w:sz w:val="24"/>
          <w:szCs w:val="24"/>
        </w:rPr>
        <w:t xml:space="preserve"> CRITÉRIOS DE DESEMPATE</w:t>
      </w:r>
    </w:p>
    <w:p w:rsidR="00274DC4" w:rsidRPr="00274DC4" w:rsidRDefault="00274DC4" w:rsidP="00274DC4">
      <w:pPr>
        <w:pStyle w:val="PargrafodaLista"/>
        <w:spacing w:after="0" w:line="360" w:lineRule="auto"/>
        <w:ind w:left="0"/>
        <w:jc w:val="both"/>
        <w:rPr>
          <w:rFonts w:ascii="Times New Roman" w:hAnsi="Times New Roman" w:cs="Times New Roman"/>
          <w:b/>
          <w:sz w:val="24"/>
          <w:szCs w:val="24"/>
        </w:rPr>
      </w:pPr>
    </w:p>
    <w:p w:rsidR="00274DC4" w:rsidRDefault="00B37E62" w:rsidP="00274DC4">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8.1. Em</w:t>
      </w:r>
      <w:r w:rsidR="00274DC4">
        <w:rPr>
          <w:rFonts w:ascii="Times New Roman" w:hAnsi="Times New Roman" w:cs="Times New Roman"/>
          <w:sz w:val="24"/>
          <w:szCs w:val="24"/>
        </w:rPr>
        <w:t xml:space="preserve"> caso de empate na pontuação final</w:t>
      </w:r>
      <w:r w:rsidR="007E61E9">
        <w:rPr>
          <w:rFonts w:ascii="Times New Roman" w:hAnsi="Times New Roman" w:cs="Times New Roman"/>
          <w:sz w:val="24"/>
          <w:szCs w:val="24"/>
        </w:rPr>
        <w:t xml:space="preserve"> do Processo Seletivo Simplificado, será classificado o candidato que, na ordem a seguir, sucessivamente:</w:t>
      </w:r>
    </w:p>
    <w:p w:rsidR="007E61E9" w:rsidRDefault="007E61E9" w:rsidP="007E61E9">
      <w:pPr>
        <w:pStyle w:val="PargrafodaList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 candidato de maior idade, observada a preferência prevista no art. 27, Parágrafo único da Lei 10.741/2003 (Estatuto do Idoso);</w:t>
      </w:r>
    </w:p>
    <w:p w:rsidR="007E61E9" w:rsidRDefault="007E61E9" w:rsidP="007E61E9">
      <w:pPr>
        <w:pStyle w:val="PargrafodaList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Maior pontuação na Entrevista;</w:t>
      </w:r>
    </w:p>
    <w:p w:rsidR="007E61E9" w:rsidRDefault="007E61E9" w:rsidP="007E61E9">
      <w:pPr>
        <w:pStyle w:val="PargrafodaList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 prestado Serviço Público relevante, na qualidade de mesário em eleições ou jurado perante o Tribunal do Júri, devendo essa condição ser comprovada por meio de declaração expedida pelo órgão jurisdicional competente.</w:t>
      </w:r>
    </w:p>
    <w:p w:rsidR="007E61E9" w:rsidRDefault="007E61E9" w:rsidP="007E61E9">
      <w:pPr>
        <w:pStyle w:val="PargrafodaLista"/>
        <w:spacing w:after="0" w:line="360" w:lineRule="auto"/>
        <w:ind w:left="1500"/>
        <w:jc w:val="both"/>
        <w:rPr>
          <w:rFonts w:ascii="Times New Roman" w:hAnsi="Times New Roman" w:cs="Times New Roman"/>
          <w:sz w:val="24"/>
          <w:szCs w:val="24"/>
        </w:rPr>
      </w:pPr>
    </w:p>
    <w:p w:rsidR="007E61E9" w:rsidRPr="007E61E9" w:rsidRDefault="007E61E9" w:rsidP="007E61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Pr="007E61E9">
        <w:rPr>
          <w:rFonts w:ascii="Times New Roman" w:hAnsi="Times New Roman" w:cs="Times New Roman"/>
          <w:b/>
          <w:sz w:val="24"/>
          <w:szCs w:val="24"/>
        </w:rPr>
        <w:t xml:space="preserve"> DOS RECURSOS</w:t>
      </w:r>
    </w:p>
    <w:p w:rsidR="00274DC4" w:rsidRPr="00274DC4" w:rsidRDefault="00274DC4" w:rsidP="00274DC4">
      <w:pPr>
        <w:pStyle w:val="PargrafodaLista"/>
        <w:spacing w:after="0" w:line="360" w:lineRule="auto"/>
        <w:ind w:left="0"/>
        <w:jc w:val="both"/>
        <w:rPr>
          <w:rFonts w:ascii="Times New Roman" w:hAnsi="Times New Roman" w:cs="Times New Roman"/>
          <w:sz w:val="24"/>
          <w:szCs w:val="24"/>
        </w:rPr>
      </w:pPr>
    </w:p>
    <w:p w:rsidR="00BC6F6D" w:rsidRDefault="007E61E9"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9.1 O prazo para interposição de recurso está discriminado no calendário do Processo Seletivo do Edital, contados do dia da publicação dos resultados da Etapa do certame, devendo ser encaminhado pelo candidato interessado a </w:t>
      </w:r>
      <w:r w:rsidR="00FC4802">
        <w:rPr>
          <w:rFonts w:ascii="Times New Roman" w:hAnsi="Times New Roman" w:cs="Times New Roman"/>
          <w:sz w:val="24"/>
          <w:szCs w:val="24"/>
        </w:rPr>
        <w:t>s</w:t>
      </w:r>
      <w:r>
        <w:rPr>
          <w:rFonts w:ascii="Times New Roman" w:hAnsi="Times New Roman" w:cs="Times New Roman"/>
          <w:sz w:val="24"/>
          <w:szCs w:val="24"/>
        </w:rPr>
        <w:t>ede da Secretaria de Assistência Social, junto a Comissão do Processo Seletivo Simplificado;</w:t>
      </w:r>
    </w:p>
    <w:p w:rsidR="007E61E9" w:rsidRDefault="00FC4802"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Os</w:t>
      </w:r>
      <w:r w:rsidR="007E61E9">
        <w:rPr>
          <w:rFonts w:ascii="Times New Roman" w:hAnsi="Times New Roman" w:cs="Times New Roman"/>
          <w:sz w:val="24"/>
          <w:szCs w:val="24"/>
        </w:rPr>
        <w:t xml:space="preserve"> recursos deverão ser claros, consistentes e objetivos;</w:t>
      </w:r>
    </w:p>
    <w:p w:rsidR="007E61E9" w:rsidRDefault="007E61E9"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9.3 O recurso intempestivo será preliminarmente indeferido;</w:t>
      </w:r>
    </w:p>
    <w:p w:rsidR="007E61E9" w:rsidRDefault="007E61E9"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9.4 Todos os recurso</w:t>
      </w:r>
      <w:r w:rsidR="00FC4802">
        <w:rPr>
          <w:rFonts w:ascii="Times New Roman" w:hAnsi="Times New Roman" w:cs="Times New Roman"/>
          <w:sz w:val="24"/>
          <w:szCs w:val="24"/>
        </w:rPr>
        <w:t>s</w:t>
      </w:r>
      <w:r>
        <w:rPr>
          <w:rFonts w:ascii="Times New Roman" w:hAnsi="Times New Roman" w:cs="Times New Roman"/>
          <w:sz w:val="24"/>
          <w:szCs w:val="24"/>
        </w:rPr>
        <w:t xml:space="preserve"> serão analisados e divulgados pela Comissão Organizadora do Processo Seletivo Simplificado no site oficial da Prefeitura Municipal de Touros/RN;</w:t>
      </w:r>
    </w:p>
    <w:p w:rsidR="007E61E9" w:rsidRDefault="00FC4802"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9.5. Não</w:t>
      </w:r>
      <w:r w:rsidR="007E61E9">
        <w:rPr>
          <w:rFonts w:ascii="Times New Roman" w:hAnsi="Times New Roman" w:cs="Times New Roman"/>
          <w:sz w:val="24"/>
          <w:szCs w:val="24"/>
        </w:rPr>
        <w:t xml:space="preserve"> serão</w:t>
      </w:r>
      <w:r>
        <w:rPr>
          <w:rFonts w:ascii="Times New Roman" w:hAnsi="Times New Roman" w:cs="Times New Roman"/>
          <w:sz w:val="24"/>
          <w:szCs w:val="24"/>
        </w:rPr>
        <w:t xml:space="preserve"> aceitos recursos via postal, fax</w:t>
      </w:r>
      <w:r w:rsidR="007E61E9">
        <w:rPr>
          <w:rFonts w:ascii="Times New Roman" w:hAnsi="Times New Roman" w:cs="Times New Roman"/>
          <w:sz w:val="24"/>
          <w:szCs w:val="24"/>
        </w:rPr>
        <w:t>, correio eletrônico ou, ainda fora do prazo;</w:t>
      </w:r>
    </w:p>
    <w:p w:rsidR="007E61E9" w:rsidRDefault="00FC4802"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9.6. Em</w:t>
      </w:r>
      <w:r w:rsidR="004B6937">
        <w:rPr>
          <w:rFonts w:ascii="Times New Roman" w:hAnsi="Times New Roman" w:cs="Times New Roman"/>
          <w:sz w:val="24"/>
          <w:szCs w:val="24"/>
        </w:rPr>
        <w:t xml:space="preserve"> nenhuma hipótese serão aceitos pedidos de revisão de recursos;</w:t>
      </w:r>
    </w:p>
    <w:p w:rsidR="004B6937" w:rsidRDefault="004B6937"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9.7 Recurso que cujo teor desrespeite a </w:t>
      </w:r>
      <w:r w:rsidR="00FC4802">
        <w:rPr>
          <w:rFonts w:ascii="Times New Roman" w:hAnsi="Times New Roman" w:cs="Times New Roman"/>
          <w:sz w:val="24"/>
          <w:szCs w:val="24"/>
        </w:rPr>
        <w:t>B</w:t>
      </w:r>
      <w:r>
        <w:rPr>
          <w:rFonts w:ascii="Times New Roman" w:hAnsi="Times New Roman" w:cs="Times New Roman"/>
          <w:sz w:val="24"/>
          <w:szCs w:val="24"/>
        </w:rPr>
        <w:t>anca será indeferido de plano.</w:t>
      </w:r>
    </w:p>
    <w:p w:rsidR="002C6F65" w:rsidRDefault="002C6F65" w:rsidP="00BC6F6D">
      <w:pPr>
        <w:spacing w:after="0" w:line="360" w:lineRule="auto"/>
        <w:jc w:val="both"/>
        <w:rPr>
          <w:rFonts w:ascii="Times New Roman" w:hAnsi="Times New Roman" w:cs="Times New Roman"/>
          <w:sz w:val="24"/>
          <w:szCs w:val="24"/>
        </w:rPr>
      </w:pPr>
    </w:p>
    <w:p w:rsidR="00BA4675" w:rsidRDefault="00BA4675" w:rsidP="00BC6F6D">
      <w:pPr>
        <w:spacing w:after="0" w:line="360" w:lineRule="auto"/>
        <w:jc w:val="both"/>
        <w:rPr>
          <w:rFonts w:ascii="Times New Roman" w:hAnsi="Times New Roman" w:cs="Times New Roman"/>
          <w:b/>
          <w:sz w:val="24"/>
          <w:szCs w:val="24"/>
        </w:rPr>
      </w:pPr>
    </w:p>
    <w:p w:rsidR="004B6937" w:rsidRPr="004B6937" w:rsidRDefault="004B6937" w:rsidP="00BC6F6D">
      <w:pPr>
        <w:spacing w:after="0" w:line="360" w:lineRule="auto"/>
        <w:jc w:val="both"/>
        <w:rPr>
          <w:rFonts w:ascii="Times New Roman" w:hAnsi="Times New Roman" w:cs="Times New Roman"/>
          <w:b/>
          <w:sz w:val="24"/>
          <w:szCs w:val="24"/>
        </w:rPr>
      </w:pPr>
      <w:r w:rsidRPr="004B6937">
        <w:rPr>
          <w:rFonts w:ascii="Times New Roman" w:hAnsi="Times New Roman" w:cs="Times New Roman"/>
          <w:b/>
          <w:sz w:val="24"/>
          <w:szCs w:val="24"/>
        </w:rPr>
        <w:t>10 HOMOLOGAÇÃO</w:t>
      </w:r>
    </w:p>
    <w:p w:rsidR="004B6937" w:rsidRDefault="004B6937" w:rsidP="00BC6F6D">
      <w:pPr>
        <w:spacing w:after="0" w:line="360" w:lineRule="auto"/>
        <w:jc w:val="both"/>
        <w:rPr>
          <w:rFonts w:ascii="Times New Roman" w:hAnsi="Times New Roman" w:cs="Times New Roman"/>
          <w:sz w:val="24"/>
          <w:szCs w:val="24"/>
        </w:rPr>
      </w:pPr>
    </w:p>
    <w:p w:rsidR="004B6937" w:rsidRDefault="004B6937"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O resultado final do Processo Seletivo Simplificado, depois de decididos todos os recursos interpostos, será homologado pela Secretaria Municipal de Assistência Social e publicado no átrio da Prefeitura Municipal de Touros, no site Oficial e nas redes sociais do Município, obedecendo à ordem rigorosa de classificação, não se admitindo recurso deste resultado.</w:t>
      </w:r>
    </w:p>
    <w:p w:rsidR="007E61E9" w:rsidRDefault="007E61E9" w:rsidP="00BC6F6D">
      <w:pPr>
        <w:spacing w:after="0" w:line="360" w:lineRule="auto"/>
        <w:jc w:val="both"/>
        <w:rPr>
          <w:rFonts w:ascii="Times New Roman" w:hAnsi="Times New Roman" w:cs="Times New Roman"/>
          <w:sz w:val="24"/>
          <w:szCs w:val="24"/>
        </w:rPr>
      </w:pPr>
    </w:p>
    <w:p w:rsidR="001D02DF" w:rsidRDefault="004B6937" w:rsidP="00BC6F6D">
      <w:pPr>
        <w:spacing w:after="0" w:line="360" w:lineRule="auto"/>
        <w:jc w:val="both"/>
        <w:rPr>
          <w:rFonts w:ascii="Times New Roman" w:hAnsi="Times New Roman" w:cs="Times New Roman"/>
          <w:b/>
          <w:sz w:val="24"/>
          <w:szCs w:val="24"/>
        </w:rPr>
      </w:pPr>
      <w:r w:rsidRPr="004B6937">
        <w:rPr>
          <w:rFonts w:ascii="Times New Roman" w:hAnsi="Times New Roman" w:cs="Times New Roman"/>
          <w:b/>
          <w:sz w:val="24"/>
          <w:szCs w:val="24"/>
        </w:rPr>
        <w:t>11 CALENDÁRIO DO PROCESSO SELETIVO</w:t>
      </w:r>
    </w:p>
    <w:p w:rsidR="004B6937" w:rsidRDefault="004B6937" w:rsidP="00BC6F6D">
      <w:pPr>
        <w:spacing w:after="0" w:line="360" w:lineRule="auto"/>
        <w:jc w:val="both"/>
        <w:rPr>
          <w:rFonts w:ascii="Times New Roman" w:hAnsi="Times New Roman" w:cs="Times New Roman"/>
          <w:b/>
          <w:sz w:val="24"/>
          <w:szCs w:val="24"/>
        </w:rPr>
      </w:pPr>
    </w:p>
    <w:tbl>
      <w:tblPr>
        <w:tblStyle w:val="Tabelacomgrade"/>
        <w:tblW w:w="9596" w:type="dxa"/>
        <w:tblLook w:val="04A0" w:firstRow="1" w:lastRow="0" w:firstColumn="1" w:lastColumn="0" w:noHBand="0" w:noVBand="1"/>
      </w:tblPr>
      <w:tblGrid>
        <w:gridCol w:w="2547"/>
        <w:gridCol w:w="7049"/>
      </w:tblGrid>
      <w:tr w:rsidR="004B6937" w:rsidTr="004B6937">
        <w:trPr>
          <w:trHeight w:val="383"/>
        </w:trPr>
        <w:tc>
          <w:tcPr>
            <w:tcW w:w="2547"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DATA</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ATIVIDADE</w:t>
            </w:r>
          </w:p>
        </w:tc>
      </w:tr>
      <w:tr w:rsidR="004B6937" w:rsidTr="004B6937">
        <w:trPr>
          <w:trHeight w:val="366"/>
        </w:trPr>
        <w:tc>
          <w:tcPr>
            <w:tcW w:w="2547" w:type="dxa"/>
          </w:tcPr>
          <w:p w:rsidR="004B6937" w:rsidRDefault="008A57ED"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w:t>
            </w:r>
            <w:r w:rsidR="001D02DF">
              <w:rPr>
                <w:rFonts w:ascii="Times New Roman" w:hAnsi="Times New Roman" w:cs="Times New Roman"/>
                <w:b/>
                <w:sz w:val="24"/>
                <w:szCs w:val="24"/>
              </w:rPr>
              <w:t xml:space="preserve"> E </w:t>
            </w:r>
            <w:r>
              <w:rPr>
                <w:rFonts w:ascii="Times New Roman" w:hAnsi="Times New Roman" w:cs="Times New Roman"/>
                <w:b/>
                <w:sz w:val="24"/>
                <w:szCs w:val="24"/>
              </w:rPr>
              <w:t>07</w:t>
            </w:r>
            <w:r w:rsidR="001D02DF">
              <w:rPr>
                <w:rFonts w:ascii="Times New Roman" w:hAnsi="Times New Roman" w:cs="Times New Roman"/>
                <w:b/>
                <w:sz w:val="24"/>
                <w:szCs w:val="24"/>
              </w:rPr>
              <w:t>/0</w:t>
            </w:r>
            <w:r>
              <w:rPr>
                <w:rFonts w:ascii="Times New Roman" w:hAnsi="Times New Roman" w:cs="Times New Roman"/>
                <w:b/>
                <w:sz w:val="24"/>
                <w:szCs w:val="24"/>
              </w:rPr>
              <w:t>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INSCRIÇÕES</w:t>
            </w:r>
          </w:p>
        </w:tc>
      </w:tr>
      <w:tr w:rsidR="004B6937" w:rsidTr="004B6937">
        <w:trPr>
          <w:trHeight w:val="768"/>
        </w:trPr>
        <w:tc>
          <w:tcPr>
            <w:tcW w:w="2547" w:type="dxa"/>
          </w:tcPr>
          <w:p w:rsidR="004B6937" w:rsidRDefault="008A57ED"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08</w:t>
            </w:r>
            <w:r w:rsidR="001D02DF">
              <w:rPr>
                <w:rFonts w:ascii="Times New Roman" w:hAnsi="Times New Roman" w:cs="Times New Roman"/>
                <w:b/>
                <w:sz w:val="24"/>
                <w:szCs w:val="24"/>
              </w:rPr>
              <w:t>/02/2019</w:t>
            </w:r>
          </w:p>
        </w:tc>
        <w:tc>
          <w:tcPr>
            <w:tcW w:w="7049" w:type="dxa"/>
          </w:tcPr>
          <w:p w:rsidR="004B6937" w:rsidRDefault="00603228"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HOMOLO</w:t>
            </w:r>
            <w:r w:rsidR="004B6937">
              <w:rPr>
                <w:rFonts w:ascii="Times New Roman" w:hAnsi="Times New Roman" w:cs="Times New Roman"/>
                <w:b/>
                <w:sz w:val="24"/>
                <w:szCs w:val="24"/>
              </w:rPr>
              <w:t>GAÇÃO DAS INSCRIÇÕES</w:t>
            </w:r>
          </w:p>
        </w:tc>
      </w:tr>
      <w:tr w:rsidR="004B6937" w:rsidTr="004B6937">
        <w:trPr>
          <w:trHeight w:val="383"/>
        </w:trPr>
        <w:tc>
          <w:tcPr>
            <w:tcW w:w="2547" w:type="dxa"/>
          </w:tcPr>
          <w:p w:rsidR="004B6937" w:rsidRDefault="008A57ED"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w:t>
            </w:r>
            <w:r w:rsidR="001D02DF">
              <w:rPr>
                <w:rFonts w:ascii="Times New Roman" w:hAnsi="Times New Roman" w:cs="Times New Roman"/>
                <w:b/>
                <w:sz w:val="24"/>
                <w:szCs w:val="24"/>
              </w:rPr>
              <w:t>/02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RELAÇÃO D</w:t>
            </w:r>
            <w:r w:rsidR="00DA4E25">
              <w:rPr>
                <w:rFonts w:ascii="Times New Roman" w:hAnsi="Times New Roman" w:cs="Times New Roman"/>
                <w:b/>
                <w:sz w:val="24"/>
                <w:szCs w:val="24"/>
              </w:rPr>
              <w:t>A</w:t>
            </w:r>
            <w:r>
              <w:rPr>
                <w:rFonts w:ascii="Times New Roman" w:hAnsi="Times New Roman" w:cs="Times New Roman"/>
                <w:b/>
                <w:sz w:val="24"/>
                <w:szCs w:val="24"/>
              </w:rPr>
              <w:t xml:space="preserve">S </w:t>
            </w:r>
            <w:r w:rsidR="00DA4E25">
              <w:rPr>
                <w:rFonts w:ascii="Times New Roman" w:hAnsi="Times New Roman" w:cs="Times New Roman"/>
                <w:b/>
                <w:sz w:val="24"/>
                <w:szCs w:val="24"/>
              </w:rPr>
              <w:t xml:space="preserve">INSCRIÇÕES </w:t>
            </w:r>
            <w:r>
              <w:rPr>
                <w:rFonts w:ascii="Times New Roman" w:hAnsi="Times New Roman" w:cs="Times New Roman"/>
                <w:b/>
                <w:sz w:val="24"/>
                <w:szCs w:val="24"/>
              </w:rPr>
              <w:t>APROVAD</w:t>
            </w:r>
            <w:r w:rsidR="00DA4E25">
              <w:rPr>
                <w:rFonts w:ascii="Times New Roman" w:hAnsi="Times New Roman" w:cs="Times New Roman"/>
                <w:b/>
                <w:sz w:val="24"/>
                <w:szCs w:val="24"/>
              </w:rPr>
              <w:t>A</w:t>
            </w:r>
            <w:r>
              <w:rPr>
                <w:rFonts w:ascii="Times New Roman" w:hAnsi="Times New Roman" w:cs="Times New Roman"/>
                <w:b/>
                <w:sz w:val="24"/>
                <w:szCs w:val="24"/>
              </w:rPr>
              <w:t>S</w:t>
            </w:r>
            <w:r w:rsidR="00DA4E25">
              <w:rPr>
                <w:rFonts w:ascii="Times New Roman" w:hAnsi="Times New Roman" w:cs="Times New Roman"/>
                <w:b/>
                <w:sz w:val="24"/>
                <w:szCs w:val="24"/>
              </w:rPr>
              <w:t xml:space="preserve"> </w:t>
            </w:r>
          </w:p>
        </w:tc>
      </w:tr>
      <w:tr w:rsidR="004B6937" w:rsidTr="004B6937">
        <w:trPr>
          <w:trHeight w:val="1536"/>
        </w:trPr>
        <w:tc>
          <w:tcPr>
            <w:tcW w:w="2547" w:type="dxa"/>
          </w:tcPr>
          <w:p w:rsidR="004B6937" w:rsidRDefault="008A57ED"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001D02DF">
              <w:rPr>
                <w:rFonts w:ascii="Times New Roman" w:hAnsi="Times New Roman" w:cs="Times New Roman"/>
                <w:b/>
                <w:sz w:val="24"/>
                <w:szCs w:val="24"/>
              </w:rPr>
              <w:t xml:space="preserve"> E </w:t>
            </w:r>
            <w:r>
              <w:rPr>
                <w:rFonts w:ascii="Times New Roman" w:hAnsi="Times New Roman" w:cs="Times New Roman"/>
                <w:b/>
                <w:sz w:val="24"/>
                <w:szCs w:val="24"/>
              </w:rPr>
              <w:t>14</w:t>
            </w:r>
            <w:r w:rsidR="001D02DF">
              <w:rPr>
                <w:rFonts w:ascii="Times New Roman" w:hAnsi="Times New Roman" w:cs="Times New Roman"/>
                <w:b/>
                <w:sz w:val="24"/>
                <w:szCs w:val="24"/>
              </w:rPr>
              <w:t>/02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ENTREVISTA – 2ª ETAPA – LOCAL: SECRETARIA MUNICIPAL DE ASSISTÊNCIA SOCIAL</w:t>
            </w:r>
          </w:p>
        </w:tc>
      </w:tr>
      <w:tr w:rsidR="004B6937" w:rsidTr="004B6937">
        <w:trPr>
          <w:trHeight w:val="383"/>
        </w:trPr>
        <w:tc>
          <w:tcPr>
            <w:tcW w:w="2547" w:type="dxa"/>
          </w:tcPr>
          <w:p w:rsidR="004B6937" w:rsidRDefault="001D02DF"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8A57ED">
              <w:rPr>
                <w:rFonts w:ascii="Times New Roman" w:hAnsi="Times New Roman" w:cs="Times New Roman"/>
                <w:b/>
                <w:sz w:val="24"/>
                <w:szCs w:val="24"/>
              </w:rPr>
              <w:t>5</w:t>
            </w:r>
            <w:r>
              <w:rPr>
                <w:rFonts w:ascii="Times New Roman" w:hAnsi="Times New Roman" w:cs="Times New Roman"/>
                <w:b/>
                <w:sz w:val="24"/>
                <w:szCs w:val="24"/>
              </w:rPr>
              <w:t>/02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DIVULGAÇÃO DOS RESULTADOS</w:t>
            </w:r>
          </w:p>
        </w:tc>
      </w:tr>
      <w:tr w:rsidR="004B6937" w:rsidTr="004B6937">
        <w:trPr>
          <w:trHeight w:val="366"/>
        </w:trPr>
        <w:tc>
          <w:tcPr>
            <w:tcW w:w="2547" w:type="dxa"/>
          </w:tcPr>
          <w:p w:rsidR="004B6937" w:rsidRDefault="001D02DF"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8A57ED">
              <w:rPr>
                <w:rFonts w:ascii="Times New Roman" w:hAnsi="Times New Roman" w:cs="Times New Roman"/>
                <w:b/>
                <w:sz w:val="24"/>
                <w:szCs w:val="24"/>
              </w:rPr>
              <w:t>8</w:t>
            </w:r>
            <w:r>
              <w:rPr>
                <w:rFonts w:ascii="Times New Roman" w:hAnsi="Times New Roman" w:cs="Times New Roman"/>
                <w:b/>
                <w:sz w:val="24"/>
                <w:szCs w:val="24"/>
              </w:rPr>
              <w:t xml:space="preserve"> A </w:t>
            </w:r>
            <w:r w:rsidR="008A57ED">
              <w:rPr>
                <w:rFonts w:ascii="Times New Roman" w:hAnsi="Times New Roman" w:cs="Times New Roman"/>
                <w:b/>
                <w:sz w:val="24"/>
                <w:szCs w:val="24"/>
              </w:rPr>
              <w:t>22</w:t>
            </w:r>
            <w:r>
              <w:rPr>
                <w:rFonts w:ascii="Times New Roman" w:hAnsi="Times New Roman" w:cs="Times New Roman"/>
                <w:b/>
                <w:sz w:val="24"/>
                <w:szCs w:val="24"/>
              </w:rPr>
              <w:t>/02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PRAZO PARA RECURSO</w:t>
            </w:r>
          </w:p>
        </w:tc>
      </w:tr>
      <w:tr w:rsidR="004B6937" w:rsidTr="004B6937">
        <w:trPr>
          <w:trHeight w:val="366"/>
        </w:trPr>
        <w:tc>
          <w:tcPr>
            <w:tcW w:w="2547" w:type="dxa"/>
          </w:tcPr>
          <w:p w:rsidR="004B6937" w:rsidRDefault="008A57ED" w:rsidP="006032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25</w:t>
            </w:r>
            <w:r w:rsidR="001D02DF">
              <w:rPr>
                <w:rFonts w:ascii="Times New Roman" w:hAnsi="Times New Roman" w:cs="Times New Roman"/>
                <w:b/>
                <w:sz w:val="24"/>
                <w:szCs w:val="24"/>
              </w:rPr>
              <w:t>/02</w:t>
            </w:r>
            <w:r w:rsidR="00603228">
              <w:rPr>
                <w:rFonts w:ascii="Times New Roman" w:hAnsi="Times New Roman" w:cs="Times New Roman"/>
                <w:b/>
                <w:sz w:val="24"/>
                <w:szCs w:val="24"/>
              </w:rPr>
              <w:t>/2019</w:t>
            </w:r>
          </w:p>
        </w:tc>
        <w:tc>
          <w:tcPr>
            <w:tcW w:w="7049" w:type="dxa"/>
          </w:tcPr>
          <w:p w:rsidR="004B6937" w:rsidRDefault="004B6937" w:rsidP="004B69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RESULTADO FINAL</w:t>
            </w:r>
          </w:p>
        </w:tc>
      </w:tr>
    </w:tbl>
    <w:p w:rsidR="004B6937" w:rsidRPr="004B6937" w:rsidRDefault="004B6937" w:rsidP="00BC6F6D">
      <w:pPr>
        <w:spacing w:after="0" w:line="360" w:lineRule="auto"/>
        <w:jc w:val="both"/>
        <w:rPr>
          <w:rFonts w:ascii="Times New Roman" w:hAnsi="Times New Roman" w:cs="Times New Roman"/>
          <w:b/>
          <w:sz w:val="24"/>
          <w:szCs w:val="24"/>
        </w:rPr>
      </w:pPr>
    </w:p>
    <w:p w:rsidR="00BC6F6D" w:rsidRDefault="00BC6F6D" w:rsidP="00BC6F6D">
      <w:pPr>
        <w:spacing w:after="0" w:line="360" w:lineRule="auto"/>
        <w:jc w:val="both"/>
        <w:rPr>
          <w:rFonts w:ascii="Times New Roman" w:hAnsi="Times New Roman" w:cs="Times New Roman"/>
          <w:sz w:val="24"/>
          <w:szCs w:val="24"/>
        </w:rPr>
      </w:pPr>
    </w:p>
    <w:p w:rsidR="00BA4675" w:rsidRDefault="00BA4675" w:rsidP="00BC6F6D">
      <w:pPr>
        <w:spacing w:after="0" w:line="360" w:lineRule="auto"/>
        <w:jc w:val="both"/>
        <w:rPr>
          <w:rFonts w:ascii="Times New Roman" w:hAnsi="Times New Roman" w:cs="Times New Roman"/>
          <w:b/>
          <w:sz w:val="24"/>
          <w:szCs w:val="24"/>
        </w:rPr>
      </w:pPr>
    </w:p>
    <w:p w:rsidR="004B6937" w:rsidRPr="004B6937" w:rsidRDefault="004B6937" w:rsidP="00BC6F6D">
      <w:pPr>
        <w:spacing w:after="0" w:line="360" w:lineRule="auto"/>
        <w:jc w:val="both"/>
        <w:rPr>
          <w:rFonts w:ascii="Times New Roman" w:hAnsi="Times New Roman" w:cs="Times New Roman"/>
          <w:b/>
          <w:sz w:val="24"/>
          <w:szCs w:val="24"/>
        </w:rPr>
      </w:pPr>
      <w:r w:rsidRPr="004B6937">
        <w:rPr>
          <w:rFonts w:ascii="Times New Roman" w:hAnsi="Times New Roman" w:cs="Times New Roman"/>
          <w:b/>
          <w:sz w:val="24"/>
          <w:szCs w:val="24"/>
        </w:rPr>
        <w:t>12 DA CONTRATAÇÃO: DOCUMENTOS, VIGÊNCIA E CESSAÇÃO</w:t>
      </w:r>
    </w:p>
    <w:p w:rsidR="004B6937" w:rsidRDefault="004B6937" w:rsidP="00BC6F6D">
      <w:pPr>
        <w:spacing w:after="0" w:line="360" w:lineRule="auto"/>
        <w:jc w:val="both"/>
        <w:rPr>
          <w:rFonts w:ascii="Times New Roman" w:hAnsi="Times New Roman" w:cs="Times New Roman"/>
          <w:sz w:val="24"/>
          <w:szCs w:val="24"/>
        </w:rPr>
      </w:pPr>
    </w:p>
    <w:p w:rsidR="004B6937" w:rsidRDefault="00606234"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12.1. O</w:t>
      </w:r>
      <w:r w:rsidR="0072669A">
        <w:rPr>
          <w:rFonts w:ascii="Times New Roman" w:hAnsi="Times New Roman" w:cs="Times New Roman"/>
          <w:sz w:val="24"/>
          <w:szCs w:val="24"/>
        </w:rPr>
        <w:t xml:space="preserve"> cargo objeto deste Processo Seletivo Simplificado </w:t>
      </w:r>
      <w:r>
        <w:rPr>
          <w:rFonts w:ascii="Times New Roman" w:hAnsi="Times New Roman" w:cs="Times New Roman"/>
          <w:sz w:val="24"/>
          <w:szCs w:val="24"/>
        </w:rPr>
        <w:t>é r</w:t>
      </w:r>
      <w:r w:rsidR="0072669A">
        <w:rPr>
          <w:rFonts w:ascii="Times New Roman" w:hAnsi="Times New Roman" w:cs="Times New Roman"/>
          <w:sz w:val="24"/>
          <w:szCs w:val="24"/>
        </w:rPr>
        <w:t>egido pelo Regime Jurídico Estatutário, em caráter temporário, destinados ao atendimento das vagas acima especificadas;</w:t>
      </w:r>
    </w:p>
    <w:p w:rsidR="0072669A" w:rsidRDefault="0072669A"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12.2 A contratação, em caráter temporário, de que trata este Edital, obedecerá à ordem de classificação dos candidatos aprovados e, dar-se-á mediante assinatura de contrato administrativo de prestação de Serviços pelo Fundo Municipal de Assistência Social e o profissional contratado;</w:t>
      </w:r>
    </w:p>
    <w:p w:rsidR="0072669A" w:rsidRDefault="0072669A"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12.3 O candidato classificado nas vagas convocado que, por qualquer motivo, não assinar o contrato dentro do prazo estipulado no instrumento convocatório, será eliminado do processo, prosseguindo-se a contratação do candidato seguinte, obedecida a ordem rigorosa de classificação;</w:t>
      </w:r>
    </w:p>
    <w:p w:rsidR="0072669A" w:rsidRDefault="0027541C"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12.4. </w:t>
      </w:r>
      <w:r w:rsidRPr="00603228">
        <w:rPr>
          <w:rFonts w:ascii="Times New Roman" w:hAnsi="Times New Roman" w:cs="Times New Roman"/>
          <w:sz w:val="24"/>
          <w:szCs w:val="24"/>
        </w:rPr>
        <w:t>No</w:t>
      </w:r>
      <w:r w:rsidR="0072669A" w:rsidRPr="00603228">
        <w:rPr>
          <w:rFonts w:ascii="Times New Roman" w:hAnsi="Times New Roman" w:cs="Times New Roman"/>
          <w:sz w:val="24"/>
          <w:szCs w:val="24"/>
        </w:rPr>
        <w:t xml:space="preserve"> ato de contratação o candidato deverá apresentar as cópias de: certidão de nascimento ou casamento, cadastro de pessoa física (CPF), título eleitoral, comprovante de quitação eleitoral, certidão de reservista para o sexo masculino, comprovante de endereço,</w:t>
      </w:r>
      <w:r w:rsidR="005F57A1" w:rsidRPr="00603228">
        <w:rPr>
          <w:rFonts w:ascii="Times New Roman" w:hAnsi="Times New Roman" w:cs="Times New Roman"/>
          <w:sz w:val="24"/>
          <w:szCs w:val="24"/>
        </w:rPr>
        <w:t xml:space="preserve"> comprovante de escolaridade</w:t>
      </w:r>
      <w:r w:rsidR="002C6F65" w:rsidRPr="00603228">
        <w:rPr>
          <w:rFonts w:ascii="Times New Roman" w:hAnsi="Times New Roman" w:cs="Times New Roman"/>
          <w:sz w:val="24"/>
          <w:szCs w:val="24"/>
        </w:rPr>
        <w:t>, carteira de trabalho / PIS</w:t>
      </w:r>
      <w:r w:rsidR="00603228">
        <w:rPr>
          <w:rFonts w:ascii="Times New Roman" w:hAnsi="Times New Roman" w:cs="Times New Roman"/>
          <w:sz w:val="24"/>
          <w:szCs w:val="24"/>
        </w:rPr>
        <w:t xml:space="preserve"> e número da conta bancária Caixa Econômica.</w:t>
      </w:r>
    </w:p>
    <w:p w:rsidR="005F57A1" w:rsidRDefault="005F57A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12.5 A não apresentação, no prazo estabelecido, de qualquer um dos documentos comprobatórios, exigido neste Edital, tornará sem efeito a contratação do candidato;</w:t>
      </w:r>
    </w:p>
    <w:p w:rsidR="005F57A1" w:rsidRDefault="005F57A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12.6 O candidato aprovado </w:t>
      </w:r>
      <w:r w:rsidR="006F6CA3">
        <w:rPr>
          <w:rFonts w:ascii="Times New Roman" w:hAnsi="Times New Roman" w:cs="Times New Roman"/>
          <w:sz w:val="24"/>
          <w:szCs w:val="24"/>
        </w:rPr>
        <w:t>deverá</w:t>
      </w:r>
      <w:r>
        <w:rPr>
          <w:rFonts w:ascii="Times New Roman" w:hAnsi="Times New Roman" w:cs="Times New Roman"/>
          <w:sz w:val="24"/>
          <w:szCs w:val="24"/>
        </w:rPr>
        <w:t xml:space="preserve"> manter atualizado o seu endereço junto ao setor de </w:t>
      </w:r>
      <w:r w:rsidRPr="001D02DF">
        <w:rPr>
          <w:rFonts w:ascii="Times New Roman" w:hAnsi="Times New Roman" w:cs="Times New Roman"/>
          <w:sz w:val="24"/>
          <w:szCs w:val="24"/>
        </w:rPr>
        <w:t xml:space="preserve">Recursos Humanos </w:t>
      </w:r>
      <w:r w:rsidR="006F6CA3" w:rsidRPr="001D02DF">
        <w:rPr>
          <w:rFonts w:ascii="Times New Roman" w:hAnsi="Times New Roman" w:cs="Times New Roman"/>
          <w:sz w:val="24"/>
          <w:szCs w:val="24"/>
        </w:rPr>
        <w:t>da Prefeitura Municipal.</w:t>
      </w:r>
    </w:p>
    <w:p w:rsidR="005F57A1" w:rsidRDefault="005F57A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12.7 </w:t>
      </w:r>
      <w:r w:rsidRPr="00603228">
        <w:rPr>
          <w:rFonts w:ascii="Times New Roman" w:hAnsi="Times New Roman" w:cs="Times New Roman"/>
          <w:sz w:val="24"/>
          <w:szCs w:val="24"/>
        </w:rPr>
        <w:t>O candidato terá o prazo de 02 (dois) dias para assinar o contrato, contados da convocação, prorrogável por até 02 (dois) dias a requerimento do interessado. Caso não ocorra, o candidato perderá automaticamente o direito a contratação, facultando</w:t>
      </w:r>
      <w:r>
        <w:rPr>
          <w:rFonts w:ascii="Times New Roman" w:hAnsi="Times New Roman" w:cs="Times New Roman"/>
          <w:sz w:val="24"/>
          <w:szCs w:val="24"/>
        </w:rPr>
        <w:t xml:space="preserve"> à Secretaria Municipal de Assistência Social o direito de convocar o próximo candidato por onde de classificação;</w:t>
      </w:r>
    </w:p>
    <w:p w:rsidR="005F57A1" w:rsidRDefault="005F57A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12.8 O candidato que não aceitar assumir o cargo, quando chamado, será eliminado do Processo;</w:t>
      </w:r>
    </w:p>
    <w:p w:rsidR="005F57A1" w:rsidRPr="005F57A1" w:rsidRDefault="005F57A1" w:rsidP="00BC6F6D">
      <w:pPr>
        <w:spacing w:after="0" w:line="360" w:lineRule="auto"/>
        <w:jc w:val="both"/>
        <w:rPr>
          <w:rFonts w:ascii="Times New Roman" w:hAnsi="Times New Roman" w:cs="Times New Roman"/>
          <w:sz w:val="24"/>
          <w:szCs w:val="24"/>
        </w:rPr>
      </w:pPr>
      <w:r w:rsidRPr="00603228">
        <w:rPr>
          <w:rFonts w:ascii="Times New Roman" w:hAnsi="Times New Roman" w:cs="Times New Roman"/>
          <w:sz w:val="24"/>
          <w:szCs w:val="24"/>
        </w:rPr>
        <w:t>12.9 A vigência do contrato de pres</w:t>
      </w:r>
      <w:r w:rsidR="00603228" w:rsidRPr="00603228">
        <w:rPr>
          <w:rFonts w:ascii="Times New Roman" w:hAnsi="Times New Roman" w:cs="Times New Roman"/>
          <w:sz w:val="24"/>
          <w:szCs w:val="24"/>
        </w:rPr>
        <w:t>tação de serviços será de até 06 (seis) meses</w:t>
      </w:r>
      <w:r w:rsidRPr="00603228">
        <w:rPr>
          <w:rFonts w:ascii="Times New Roman" w:hAnsi="Times New Roman" w:cs="Times New Roman"/>
          <w:sz w:val="24"/>
          <w:szCs w:val="24"/>
        </w:rPr>
        <w:t xml:space="preserve">, podendo ser prorrogado por igual período enquanto durar o </w:t>
      </w:r>
      <w:r w:rsidR="006F6CA3" w:rsidRPr="00603228">
        <w:rPr>
          <w:rFonts w:ascii="Times New Roman" w:hAnsi="Times New Roman" w:cs="Times New Roman"/>
          <w:sz w:val="24"/>
          <w:szCs w:val="24"/>
        </w:rPr>
        <w:t>P</w:t>
      </w:r>
      <w:r w:rsidRPr="00603228">
        <w:rPr>
          <w:rFonts w:ascii="Times New Roman" w:hAnsi="Times New Roman" w:cs="Times New Roman"/>
          <w:sz w:val="24"/>
          <w:szCs w:val="24"/>
        </w:rPr>
        <w:t xml:space="preserve">rograma e for conveniente para a administração, a juízo da autoridade que procedeu a contratação, podendo ser encerrado em decorrência do fim do </w:t>
      </w:r>
      <w:r w:rsidR="006F6CA3" w:rsidRPr="00603228">
        <w:rPr>
          <w:rFonts w:ascii="Times New Roman" w:hAnsi="Times New Roman" w:cs="Times New Roman"/>
          <w:sz w:val="24"/>
          <w:szCs w:val="24"/>
        </w:rPr>
        <w:t>P</w:t>
      </w:r>
      <w:r w:rsidRPr="00603228">
        <w:rPr>
          <w:rFonts w:ascii="Times New Roman" w:hAnsi="Times New Roman" w:cs="Times New Roman"/>
          <w:sz w:val="24"/>
          <w:szCs w:val="24"/>
        </w:rPr>
        <w:t>rograma.</w:t>
      </w:r>
    </w:p>
    <w:p w:rsidR="004B6937" w:rsidRDefault="005F57A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5F57A1" w:rsidRDefault="005F57A1" w:rsidP="00BC6F6D">
      <w:pPr>
        <w:spacing w:after="0" w:line="360" w:lineRule="auto"/>
        <w:jc w:val="both"/>
        <w:rPr>
          <w:rFonts w:ascii="Times New Roman" w:hAnsi="Times New Roman" w:cs="Times New Roman"/>
          <w:b/>
          <w:sz w:val="24"/>
          <w:szCs w:val="24"/>
        </w:rPr>
      </w:pPr>
      <w:r w:rsidRPr="005F57A1">
        <w:rPr>
          <w:rFonts w:ascii="Times New Roman" w:hAnsi="Times New Roman" w:cs="Times New Roman"/>
          <w:b/>
          <w:sz w:val="24"/>
          <w:szCs w:val="24"/>
        </w:rPr>
        <w:t>13 DAS DISPOSIÇÕES FINAIS</w:t>
      </w:r>
    </w:p>
    <w:p w:rsidR="005F57A1" w:rsidRDefault="005F57A1" w:rsidP="00BC6F6D">
      <w:pPr>
        <w:spacing w:after="0" w:line="360" w:lineRule="auto"/>
        <w:jc w:val="both"/>
        <w:rPr>
          <w:rFonts w:ascii="Times New Roman" w:hAnsi="Times New Roman" w:cs="Times New Roman"/>
          <w:b/>
          <w:sz w:val="24"/>
          <w:szCs w:val="24"/>
        </w:rPr>
      </w:pPr>
    </w:p>
    <w:p w:rsidR="005F57A1" w:rsidRDefault="00A3648D"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13.1 A inscrição do candidato implicará o conhecimento das presentes instruções e a tácita aceitação das condições do Processo Seletivo Simplificado, tais como se acham estabelecidas neste Edital e nas normas legais pertinentes, bem como em eventuais aditamentos e instruções específicas para a realização do processo, acerca das quais não poderá alegar desconhecimento;</w:t>
      </w:r>
    </w:p>
    <w:p w:rsidR="00A3648D" w:rsidRDefault="00A3648D"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13.2 É de inteira responsabilidade do candidato, acompanhar a publicação de todos os atos, editais e comunicados referentes a este Processo Seletivo Simplificado na Internet, através do endereço eletrônico </w:t>
      </w:r>
      <w:hyperlink r:id="rId8" w:history="1">
        <w:r w:rsidR="00F0138C" w:rsidRPr="002C6F65">
          <w:rPr>
            <w:rStyle w:val="Hyperlink"/>
            <w:rFonts w:ascii="Times New Roman" w:hAnsi="Times New Roman" w:cs="Times New Roman"/>
            <w:color w:val="auto"/>
            <w:sz w:val="24"/>
            <w:szCs w:val="24"/>
          </w:rPr>
          <w:t>http://touros.rn.gov.br/</w:t>
        </w:r>
      </w:hyperlink>
      <w:r w:rsidR="00F0138C" w:rsidRPr="002C6F65">
        <w:rPr>
          <w:rFonts w:ascii="Times New Roman" w:hAnsi="Times New Roman" w:cs="Times New Roman"/>
          <w:sz w:val="24"/>
          <w:szCs w:val="24"/>
        </w:rPr>
        <w:t xml:space="preserve"> e do</w:t>
      </w:r>
      <w:r w:rsidR="00F0138C">
        <w:rPr>
          <w:rFonts w:ascii="Times New Roman" w:hAnsi="Times New Roman" w:cs="Times New Roman"/>
          <w:sz w:val="24"/>
          <w:szCs w:val="24"/>
        </w:rPr>
        <w:t>s editais afixados nos murais da Prefeitura Municipal e da sede da Secretaria Municipal de Assistência Social;</w:t>
      </w:r>
    </w:p>
    <w:p w:rsidR="00F0138C" w:rsidRDefault="00F0138C"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13.3 A aprovação no Processo Seletivo Simplificado assegurará apenas a expectativa de direito à contratação, ficando a concretização desse ato condicionada ao exclusivo interesse e conveniência da Administração Pública, da rigorosa ordem de classificação e do prazo de validade deste processo.</w:t>
      </w:r>
    </w:p>
    <w:p w:rsidR="00F0138C" w:rsidRDefault="00F0138C" w:rsidP="00BC6F6D">
      <w:pPr>
        <w:spacing w:after="0" w:line="360" w:lineRule="auto"/>
        <w:jc w:val="both"/>
        <w:rPr>
          <w:rFonts w:ascii="Times New Roman" w:hAnsi="Times New Roman" w:cs="Times New Roman"/>
          <w:sz w:val="24"/>
          <w:szCs w:val="24"/>
        </w:rPr>
      </w:pPr>
      <w:r w:rsidRPr="00603228">
        <w:rPr>
          <w:rFonts w:ascii="Times New Roman" w:hAnsi="Times New Roman" w:cs="Times New Roman"/>
          <w:sz w:val="24"/>
          <w:szCs w:val="24"/>
        </w:rPr>
        <w:lastRenderedPageBreak/>
        <w:t>13.4 O proce</w:t>
      </w:r>
      <w:r w:rsidR="00603228" w:rsidRPr="00603228">
        <w:rPr>
          <w:rFonts w:ascii="Times New Roman" w:hAnsi="Times New Roman" w:cs="Times New Roman"/>
          <w:sz w:val="24"/>
          <w:szCs w:val="24"/>
        </w:rPr>
        <w:t>sso seletivo terá validade de 06 (seis) meses</w:t>
      </w:r>
      <w:r w:rsidRPr="00603228">
        <w:rPr>
          <w:rFonts w:ascii="Times New Roman" w:hAnsi="Times New Roman" w:cs="Times New Roman"/>
          <w:sz w:val="24"/>
          <w:szCs w:val="24"/>
        </w:rPr>
        <w:t>, podendo ser prorrogado por igual período, a critério da Administração Pública Municipal;</w:t>
      </w:r>
    </w:p>
    <w:p w:rsidR="00F0138C" w:rsidRDefault="00F0138C"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13.5 A Secretaria Municipal de Assistência Social reserva-se ao direito de proceder às contratações, em número que atenda ao interesse às necessidades do serviço, conforme estabelecidas neste Edital;</w:t>
      </w:r>
    </w:p>
    <w:p w:rsidR="00F0138C" w:rsidRDefault="00FB1FF0"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13.6. Não</w:t>
      </w:r>
      <w:r w:rsidR="00F0138C">
        <w:rPr>
          <w:rFonts w:ascii="Times New Roman" w:hAnsi="Times New Roman" w:cs="Times New Roman"/>
          <w:sz w:val="24"/>
          <w:szCs w:val="24"/>
        </w:rPr>
        <w:t xml:space="preserve"> serão fornecidos atestados, declarações, certificados ou </w:t>
      </w:r>
      <w:r>
        <w:rPr>
          <w:rFonts w:ascii="Times New Roman" w:hAnsi="Times New Roman" w:cs="Times New Roman"/>
          <w:sz w:val="24"/>
          <w:szCs w:val="24"/>
        </w:rPr>
        <w:t>certidões relativas</w:t>
      </w:r>
      <w:r w:rsidR="00F0138C">
        <w:rPr>
          <w:rFonts w:ascii="Times New Roman" w:hAnsi="Times New Roman" w:cs="Times New Roman"/>
          <w:sz w:val="24"/>
          <w:szCs w:val="24"/>
        </w:rPr>
        <w:t xml:space="preserve"> à habilitação</w:t>
      </w:r>
      <w:r>
        <w:rPr>
          <w:rFonts w:ascii="Times New Roman" w:hAnsi="Times New Roman" w:cs="Times New Roman"/>
          <w:sz w:val="24"/>
          <w:szCs w:val="24"/>
        </w:rPr>
        <w:t>, c</w:t>
      </w:r>
      <w:r w:rsidR="00F0138C">
        <w:rPr>
          <w:rFonts w:ascii="Times New Roman" w:hAnsi="Times New Roman" w:cs="Times New Roman"/>
          <w:sz w:val="24"/>
          <w:szCs w:val="24"/>
        </w:rPr>
        <w:t>lassificação, ou note de candidatos, valendo para tal fim, a publicação do resultado final e homologação em Órgão de divulgação oficial;</w:t>
      </w:r>
    </w:p>
    <w:p w:rsidR="00F0138C" w:rsidRDefault="00F0138C"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13.7 A qualquer tempo poder-se-á anular a inscrição, ou tornar sem feito a contratação do candidato, desde que verificadas falsidades ou inexatidões de declarações ou irregularidades nas inscrições ou nos documentos;</w:t>
      </w:r>
    </w:p>
    <w:p w:rsidR="00F0138C" w:rsidRDefault="00F0138C"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13.8 </w:t>
      </w:r>
      <w:r w:rsidR="006974CD">
        <w:rPr>
          <w:rFonts w:ascii="Times New Roman" w:hAnsi="Times New Roman" w:cs="Times New Roman"/>
          <w:sz w:val="24"/>
          <w:szCs w:val="24"/>
        </w:rPr>
        <w:t>A inaptidão das afirmativas ou irregularidade na documentação ainda que verificadas posteriormente, eliminarão o candidato do Processo Seletivo, anulando-se todos os atos decorrentes da inscrição;</w:t>
      </w:r>
    </w:p>
    <w:p w:rsidR="006974CD" w:rsidRDefault="00DD2B2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13.9. Quaisquer</w:t>
      </w:r>
      <w:r w:rsidR="006974CD">
        <w:rPr>
          <w:rFonts w:ascii="Times New Roman" w:hAnsi="Times New Roman" w:cs="Times New Roman"/>
          <w:sz w:val="24"/>
          <w:szCs w:val="24"/>
        </w:rPr>
        <w:t xml:space="preserve"> alterações nas regras fixadas neste Edital só poderão ser feitas por meio de outro Edital;</w:t>
      </w:r>
    </w:p>
    <w:p w:rsidR="006974CD" w:rsidRDefault="00DD2B21"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13.10. Os</w:t>
      </w:r>
      <w:r w:rsidR="006974CD">
        <w:rPr>
          <w:rFonts w:ascii="Times New Roman" w:hAnsi="Times New Roman" w:cs="Times New Roman"/>
          <w:sz w:val="24"/>
          <w:szCs w:val="24"/>
        </w:rPr>
        <w:t xml:space="preserve"> casos omissos serão resolvidos pela Comissão Organizadora do Processo Seletivo Simplificado.</w:t>
      </w:r>
    </w:p>
    <w:p w:rsidR="006974CD" w:rsidRDefault="006974CD" w:rsidP="00BC6F6D">
      <w:pPr>
        <w:spacing w:after="0" w:line="360" w:lineRule="auto"/>
        <w:jc w:val="both"/>
        <w:rPr>
          <w:rFonts w:ascii="Times New Roman" w:hAnsi="Times New Roman" w:cs="Times New Roman"/>
          <w:sz w:val="24"/>
          <w:szCs w:val="24"/>
        </w:rPr>
      </w:pPr>
    </w:p>
    <w:p w:rsidR="006974CD" w:rsidRPr="006974CD" w:rsidRDefault="006974CD" w:rsidP="00BC6F6D">
      <w:pPr>
        <w:spacing w:after="0" w:line="360" w:lineRule="auto"/>
        <w:jc w:val="both"/>
        <w:rPr>
          <w:rFonts w:ascii="Times New Roman" w:hAnsi="Times New Roman" w:cs="Times New Roman"/>
          <w:sz w:val="24"/>
          <w:szCs w:val="24"/>
        </w:rPr>
      </w:pPr>
      <w:r w:rsidRPr="006974CD">
        <w:rPr>
          <w:rFonts w:ascii="Times New Roman" w:hAnsi="Times New Roman" w:cs="Times New Roman"/>
          <w:b/>
          <w:sz w:val="24"/>
          <w:szCs w:val="24"/>
        </w:rPr>
        <w:t>ANEXO 01:</w:t>
      </w:r>
      <w:r>
        <w:rPr>
          <w:rFonts w:ascii="Times New Roman" w:hAnsi="Times New Roman" w:cs="Times New Roman"/>
          <w:b/>
          <w:sz w:val="24"/>
          <w:szCs w:val="24"/>
        </w:rPr>
        <w:t xml:space="preserve"> </w:t>
      </w:r>
      <w:r>
        <w:rPr>
          <w:rFonts w:ascii="Times New Roman" w:hAnsi="Times New Roman" w:cs="Times New Roman"/>
          <w:sz w:val="24"/>
          <w:szCs w:val="24"/>
        </w:rPr>
        <w:t>DAS VAGAS, HABILITAÇÃO, CARGA HORÁRIA E REMUNERAÇÃO;</w:t>
      </w:r>
    </w:p>
    <w:p w:rsidR="006974CD" w:rsidRPr="006974CD" w:rsidRDefault="006974CD" w:rsidP="00BC6F6D">
      <w:pPr>
        <w:spacing w:after="0" w:line="360" w:lineRule="auto"/>
        <w:jc w:val="both"/>
        <w:rPr>
          <w:rFonts w:ascii="Times New Roman" w:hAnsi="Times New Roman" w:cs="Times New Roman"/>
          <w:sz w:val="24"/>
          <w:szCs w:val="24"/>
        </w:rPr>
      </w:pPr>
      <w:r w:rsidRPr="006974CD">
        <w:rPr>
          <w:rFonts w:ascii="Times New Roman" w:hAnsi="Times New Roman" w:cs="Times New Roman"/>
          <w:b/>
          <w:sz w:val="24"/>
          <w:szCs w:val="24"/>
        </w:rPr>
        <w:t>ANEXO 02:</w:t>
      </w:r>
      <w:r>
        <w:rPr>
          <w:rFonts w:ascii="Times New Roman" w:hAnsi="Times New Roman" w:cs="Times New Roman"/>
          <w:b/>
          <w:sz w:val="24"/>
          <w:szCs w:val="24"/>
        </w:rPr>
        <w:t xml:space="preserve"> </w:t>
      </w:r>
      <w:r>
        <w:rPr>
          <w:rFonts w:ascii="Times New Roman" w:hAnsi="Times New Roman" w:cs="Times New Roman"/>
          <w:sz w:val="24"/>
          <w:szCs w:val="24"/>
        </w:rPr>
        <w:t>FORMULÁRIO DE INSCRIÇÃO;</w:t>
      </w:r>
    </w:p>
    <w:p w:rsidR="006974CD" w:rsidRPr="006974CD" w:rsidRDefault="006974CD" w:rsidP="00BC6F6D">
      <w:pPr>
        <w:spacing w:after="0" w:line="360" w:lineRule="auto"/>
        <w:jc w:val="both"/>
        <w:rPr>
          <w:rFonts w:ascii="Times New Roman" w:hAnsi="Times New Roman" w:cs="Times New Roman"/>
          <w:sz w:val="24"/>
          <w:szCs w:val="24"/>
        </w:rPr>
      </w:pPr>
      <w:r w:rsidRPr="006974CD">
        <w:rPr>
          <w:rFonts w:ascii="Times New Roman" w:hAnsi="Times New Roman" w:cs="Times New Roman"/>
          <w:b/>
          <w:sz w:val="24"/>
          <w:szCs w:val="24"/>
        </w:rPr>
        <w:t>ANEXO 03:</w:t>
      </w:r>
      <w:r>
        <w:rPr>
          <w:rFonts w:ascii="Times New Roman" w:hAnsi="Times New Roman" w:cs="Times New Roman"/>
          <w:b/>
          <w:sz w:val="24"/>
          <w:szCs w:val="24"/>
        </w:rPr>
        <w:t xml:space="preserve"> </w:t>
      </w:r>
      <w:r>
        <w:rPr>
          <w:rFonts w:ascii="Times New Roman" w:hAnsi="Times New Roman" w:cs="Times New Roman"/>
          <w:sz w:val="24"/>
          <w:szCs w:val="24"/>
        </w:rPr>
        <w:t>MODELO ESPECÍFIO DO CURRICULO PARA O PROCESSO SELETIVO SIMPLICADO PARA O DESEMPENHO DE FUNÇÕES NO PROGRAMA CRIANÇA FELIZ;</w:t>
      </w:r>
    </w:p>
    <w:p w:rsidR="006974CD" w:rsidRPr="006974CD" w:rsidRDefault="006974CD" w:rsidP="00BC6F6D">
      <w:pPr>
        <w:spacing w:after="0" w:line="360" w:lineRule="auto"/>
        <w:jc w:val="both"/>
        <w:rPr>
          <w:rFonts w:ascii="Times New Roman" w:hAnsi="Times New Roman" w:cs="Times New Roman"/>
          <w:sz w:val="24"/>
          <w:szCs w:val="24"/>
        </w:rPr>
      </w:pPr>
      <w:r w:rsidRPr="006974CD">
        <w:rPr>
          <w:rFonts w:ascii="Times New Roman" w:hAnsi="Times New Roman" w:cs="Times New Roman"/>
          <w:b/>
          <w:sz w:val="24"/>
          <w:szCs w:val="24"/>
        </w:rPr>
        <w:t>ANEXO 04:</w:t>
      </w:r>
      <w:r>
        <w:rPr>
          <w:rFonts w:ascii="Times New Roman" w:hAnsi="Times New Roman" w:cs="Times New Roman"/>
          <w:b/>
          <w:sz w:val="24"/>
          <w:szCs w:val="24"/>
        </w:rPr>
        <w:t xml:space="preserve"> </w:t>
      </w:r>
      <w:r>
        <w:rPr>
          <w:rFonts w:ascii="Times New Roman" w:hAnsi="Times New Roman" w:cs="Times New Roman"/>
          <w:sz w:val="24"/>
          <w:szCs w:val="24"/>
        </w:rPr>
        <w:t>FORMULÁRIO PARA APRESENTAÇÃO DE RECURSOS;</w:t>
      </w:r>
    </w:p>
    <w:p w:rsidR="00F0138C" w:rsidRDefault="006974CD" w:rsidP="00BC6F6D">
      <w:pPr>
        <w:spacing w:after="0" w:line="360" w:lineRule="auto"/>
        <w:jc w:val="both"/>
        <w:rPr>
          <w:rFonts w:ascii="Times New Roman" w:hAnsi="Times New Roman" w:cs="Times New Roman"/>
          <w:sz w:val="24"/>
          <w:szCs w:val="24"/>
        </w:rPr>
      </w:pPr>
      <w:r w:rsidRPr="006974CD">
        <w:rPr>
          <w:rFonts w:ascii="Times New Roman" w:hAnsi="Times New Roman" w:cs="Times New Roman"/>
          <w:b/>
          <w:sz w:val="24"/>
          <w:szCs w:val="24"/>
        </w:rPr>
        <w:lastRenderedPageBreak/>
        <w:t>ANEXO 05:</w:t>
      </w:r>
      <w:r>
        <w:rPr>
          <w:rFonts w:ascii="Times New Roman" w:hAnsi="Times New Roman" w:cs="Times New Roman"/>
          <w:b/>
          <w:sz w:val="24"/>
          <w:szCs w:val="24"/>
        </w:rPr>
        <w:t xml:space="preserve"> </w:t>
      </w:r>
      <w:r>
        <w:rPr>
          <w:rFonts w:ascii="Times New Roman" w:hAnsi="Times New Roman" w:cs="Times New Roman"/>
          <w:sz w:val="24"/>
          <w:szCs w:val="24"/>
        </w:rPr>
        <w:t>DECLARAÇÃO DE CONCO</w:t>
      </w:r>
      <w:r w:rsidR="008C3994">
        <w:rPr>
          <w:rFonts w:ascii="Times New Roman" w:hAnsi="Times New Roman" w:cs="Times New Roman"/>
          <w:sz w:val="24"/>
          <w:szCs w:val="24"/>
        </w:rPr>
        <w:t>RDÊNCIA COM AS REGRAS DO EDITAL;</w:t>
      </w:r>
    </w:p>
    <w:p w:rsidR="004B6937" w:rsidRDefault="004B6937" w:rsidP="00BC6F6D">
      <w:pPr>
        <w:spacing w:after="0" w:line="360" w:lineRule="auto"/>
        <w:jc w:val="both"/>
        <w:rPr>
          <w:rFonts w:ascii="Times New Roman" w:hAnsi="Times New Roman" w:cs="Times New Roman"/>
          <w:sz w:val="24"/>
          <w:szCs w:val="24"/>
        </w:rPr>
      </w:pPr>
    </w:p>
    <w:p w:rsidR="0077189F" w:rsidRDefault="0077189F" w:rsidP="00BC6F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Touros/RN, 16 de janeiro de 2018.</w:t>
      </w:r>
    </w:p>
    <w:p w:rsidR="006974CD" w:rsidRDefault="006974CD" w:rsidP="006974CD">
      <w:pPr>
        <w:spacing w:after="0" w:line="360" w:lineRule="auto"/>
        <w:ind w:right="-45"/>
        <w:jc w:val="center"/>
        <w:rPr>
          <w:rFonts w:ascii="Times New Roman" w:hAnsi="Times New Roman" w:cs="Times New Roman"/>
          <w:b/>
          <w:sz w:val="24"/>
          <w:szCs w:val="24"/>
          <w:highlight w:val="yellow"/>
        </w:rPr>
      </w:pPr>
    </w:p>
    <w:p w:rsidR="00542F96" w:rsidRDefault="00542F96" w:rsidP="006974CD">
      <w:pPr>
        <w:spacing w:after="0" w:line="360" w:lineRule="auto"/>
        <w:ind w:right="-45"/>
        <w:jc w:val="center"/>
        <w:rPr>
          <w:rFonts w:ascii="Times New Roman" w:hAnsi="Times New Roman" w:cs="Times New Roman"/>
          <w:b/>
          <w:sz w:val="24"/>
          <w:szCs w:val="24"/>
          <w:highlight w:val="yellow"/>
        </w:rPr>
      </w:pPr>
      <w:bookmarkStart w:id="0" w:name="_GoBack"/>
      <w:bookmarkEnd w:id="0"/>
    </w:p>
    <w:p w:rsidR="0077189F" w:rsidRPr="0077189F" w:rsidRDefault="0077189F" w:rsidP="006974CD">
      <w:pPr>
        <w:spacing w:after="0" w:line="360" w:lineRule="auto"/>
        <w:ind w:right="-45"/>
        <w:jc w:val="center"/>
        <w:rPr>
          <w:rFonts w:ascii="Times New Roman" w:hAnsi="Times New Roman" w:cs="Times New Roman"/>
          <w:b/>
          <w:sz w:val="24"/>
          <w:szCs w:val="24"/>
        </w:rPr>
      </w:pPr>
      <w:r w:rsidRPr="0077189F">
        <w:rPr>
          <w:rFonts w:ascii="Times New Roman" w:hAnsi="Times New Roman" w:cs="Times New Roman"/>
          <w:b/>
          <w:sz w:val="24"/>
          <w:szCs w:val="24"/>
        </w:rPr>
        <w:t>FRANSCISCO DE ASSIS PINHEIRO DE ANDRADE</w:t>
      </w:r>
    </w:p>
    <w:p w:rsidR="006974CD" w:rsidRPr="0077189F" w:rsidRDefault="0077189F" w:rsidP="006974CD">
      <w:pPr>
        <w:spacing w:after="0" w:line="360" w:lineRule="auto"/>
        <w:ind w:right="-45"/>
        <w:jc w:val="center"/>
        <w:rPr>
          <w:rFonts w:ascii="Times New Roman" w:hAnsi="Times New Roman" w:cs="Times New Roman"/>
          <w:b/>
          <w:sz w:val="24"/>
          <w:szCs w:val="24"/>
        </w:rPr>
      </w:pPr>
      <w:r w:rsidRPr="0077189F">
        <w:rPr>
          <w:rFonts w:ascii="Times New Roman" w:hAnsi="Times New Roman" w:cs="Times New Roman"/>
          <w:b/>
          <w:sz w:val="24"/>
          <w:szCs w:val="24"/>
        </w:rPr>
        <w:t>PREFEITO</w:t>
      </w:r>
    </w:p>
    <w:p w:rsidR="0077189F" w:rsidRDefault="0077189F" w:rsidP="006974CD">
      <w:pPr>
        <w:spacing w:after="0" w:line="360" w:lineRule="auto"/>
        <w:ind w:right="-45"/>
        <w:jc w:val="center"/>
        <w:rPr>
          <w:rFonts w:ascii="Times New Roman" w:hAnsi="Times New Roman" w:cs="Times New Roman"/>
          <w:b/>
          <w:sz w:val="24"/>
          <w:szCs w:val="24"/>
          <w:highlight w:val="yellow"/>
        </w:rPr>
      </w:pPr>
    </w:p>
    <w:p w:rsidR="00542F96" w:rsidRPr="00542F96" w:rsidRDefault="00542F96" w:rsidP="006974CD">
      <w:pPr>
        <w:spacing w:after="0" w:line="360" w:lineRule="auto"/>
        <w:ind w:right="-45"/>
        <w:jc w:val="center"/>
        <w:rPr>
          <w:rFonts w:ascii="Times New Roman" w:hAnsi="Times New Roman" w:cs="Times New Roman"/>
          <w:b/>
          <w:sz w:val="24"/>
          <w:szCs w:val="24"/>
          <w:highlight w:val="yellow"/>
        </w:rPr>
      </w:pPr>
    </w:p>
    <w:p w:rsidR="0077189F" w:rsidRPr="00542F96" w:rsidRDefault="00542F96" w:rsidP="0077189F">
      <w:pPr>
        <w:pStyle w:val="cargo"/>
        <w:shd w:val="clear" w:color="auto" w:fill="FFFFFF"/>
        <w:spacing w:before="0" w:beforeAutospacing="0" w:after="0" w:afterAutospacing="0"/>
        <w:jc w:val="center"/>
        <w:rPr>
          <w:b/>
        </w:rPr>
      </w:pPr>
      <w:r w:rsidRPr="00542F96">
        <w:rPr>
          <w:b/>
        </w:rPr>
        <w:t>TELMA MARIA ARAÚJO BEZERRA DE CASTRO</w:t>
      </w:r>
    </w:p>
    <w:p w:rsidR="006974CD" w:rsidRPr="00542F96" w:rsidRDefault="0077189F" w:rsidP="0077189F">
      <w:pPr>
        <w:spacing w:after="0" w:line="360" w:lineRule="auto"/>
        <w:ind w:right="-45"/>
        <w:jc w:val="center"/>
        <w:rPr>
          <w:rFonts w:ascii="Times New Roman" w:hAnsi="Times New Roman" w:cs="Times New Roman"/>
          <w:b/>
          <w:sz w:val="24"/>
          <w:szCs w:val="24"/>
          <w:highlight w:val="yellow"/>
        </w:rPr>
      </w:pPr>
      <w:r w:rsidRPr="00542F96">
        <w:rPr>
          <w:rFonts w:ascii="Times New Roman" w:hAnsi="Times New Roman" w:cs="Times New Roman"/>
          <w:sz w:val="24"/>
          <w:szCs w:val="24"/>
        </w:rPr>
        <w:t>Secretária Municipal de Assistência Social, Trabalho, Cidadania e Habitação</w:t>
      </w:r>
    </w:p>
    <w:p w:rsidR="004B6937" w:rsidRDefault="004B6937" w:rsidP="00BC6F6D">
      <w:pPr>
        <w:spacing w:after="0" w:line="360" w:lineRule="auto"/>
        <w:jc w:val="both"/>
        <w:rPr>
          <w:rFonts w:ascii="Times New Roman" w:hAnsi="Times New Roman" w:cs="Times New Roman"/>
          <w:sz w:val="24"/>
          <w:szCs w:val="24"/>
        </w:rPr>
      </w:pPr>
    </w:p>
    <w:p w:rsidR="004B6937" w:rsidRDefault="004B6937" w:rsidP="00BC6F6D">
      <w:pPr>
        <w:spacing w:after="0" w:line="360" w:lineRule="auto"/>
        <w:jc w:val="both"/>
        <w:rPr>
          <w:rFonts w:ascii="Times New Roman" w:hAnsi="Times New Roman" w:cs="Times New Roman"/>
          <w:sz w:val="24"/>
          <w:szCs w:val="24"/>
        </w:rPr>
      </w:pPr>
    </w:p>
    <w:p w:rsidR="004B6937" w:rsidRDefault="004B6937" w:rsidP="00BC6F6D">
      <w:pPr>
        <w:spacing w:after="0" w:line="360" w:lineRule="auto"/>
        <w:jc w:val="both"/>
        <w:rPr>
          <w:rFonts w:ascii="Times New Roman" w:hAnsi="Times New Roman" w:cs="Times New Roman"/>
          <w:sz w:val="24"/>
          <w:szCs w:val="24"/>
        </w:rPr>
      </w:pPr>
    </w:p>
    <w:p w:rsidR="004B6937" w:rsidRDefault="004B6937" w:rsidP="00BC6F6D">
      <w:pPr>
        <w:spacing w:after="0" w:line="360" w:lineRule="auto"/>
        <w:jc w:val="both"/>
        <w:rPr>
          <w:rFonts w:ascii="Times New Roman" w:hAnsi="Times New Roman" w:cs="Times New Roman"/>
          <w:sz w:val="24"/>
          <w:szCs w:val="24"/>
        </w:rPr>
      </w:pPr>
    </w:p>
    <w:p w:rsidR="00807A89" w:rsidRDefault="00807A89" w:rsidP="00BC6F6D">
      <w:pPr>
        <w:spacing w:after="0" w:line="360" w:lineRule="auto"/>
        <w:jc w:val="both"/>
        <w:rPr>
          <w:rFonts w:ascii="Times New Roman" w:hAnsi="Times New Roman" w:cs="Times New Roman"/>
          <w:sz w:val="24"/>
          <w:szCs w:val="24"/>
        </w:rPr>
      </w:pPr>
    </w:p>
    <w:p w:rsidR="00807A89" w:rsidRDefault="00807A89" w:rsidP="00BC6F6D">
      <w:pPr>
        <w:spacing w:after="0" w:line="360" w:lineRule="auto"/>
        <w:jc w:val="both"/>
        <w:rPr>
          <w:rFonts w:ascii="Times New Roman" w:hAnsi="Times New Roman" w:cs="Times New Roman"/>
          <w:sz w:val="24"/>
          <w:szCs w:val="24"/>
        </w:rPr>
      </w:pPr>
    </w:p>
    <w:p w:rsidR="0077189F" w:rsidRDefault="0077189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974CD" w:rsidRDefault="006974CD" w:rsidP="006974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01</w:t>
      </w:r>
    </w:p>
    <w:p w:rsidR="006974CD" w:rsidRPr="00807A89" w:rsidRDefault="006974CD" w:rsidP="006974CD">
      <w:pPr>
        <w:spacing w:after="0" w:line="360" w:lineRule="auto"/>
        <w:jc w:val="center"/>
        <w:rPr>
          <w:rFonts w:ascii="Times New Roman" w:hAnsi="Times New Roman" w:cs="Times New Roman"/>
          <w:b/>
          <w:sz w:val="24"/>
          <w:szCs w:val="24"/>
        </w:rPr>
      </w:pPr>
      <w:r w:rsidRPr="00807A89">
        <w:rPr>
          <w:rFonts w:ascii="Times New Roman" w:hAnsi="Times New Roman" w:cs="Times New Roman"/>
          <w:b/>
          <w:sz w:val="24"/>
          <w:szCs w:val="24"/>
        </w:rPr>
        <w:t>DAS VAGAS, HABILITAÇ</w:t>
      </w:r>
      <w:r w:rsidR="00807A89">
        <w:rPr>
          <w:rFonts w:ascii="Times New Roman" w:hAnsi="Times New Roman" w:cs="Times New Roman"/>
          <w:b/>
          <w:sz w:val="24"/>
          <w:szCs w:val="24"/>
        </w:rPr>
        <w:t>ÃO, CARGA HORÁRIA E REMUNERAÇÃO</w:t>
      </w:r>
    </w:p>
    <w:p w:rsidR="006974CD" w:rsidRPr="006974CD" w:rsidRDefault="006974CD" w:rsidP="006974CD">
      <w:pPr>
        <w:spacing w:after="0" w:line="360" w:lineRule="auto"/>
        <w:rPr>
          <w:rFonts w:ascii="Times New Roman" w:hAnsi="Times New Roman" w:cs="Times New Roman"/>
          <w:sz w:val="24"/>
          <w:szCs w:val="24"/>
        </w:rPr>
      </w:pPr>
    </w:p>
    <w:tbl>
      <w:tblPr>
        <w:tblW w:w="9745" w:type="dxa"/>
        <w:tblInd w:w="-65" w:type="dxa"/>
        <w:tblLayout w:type="fixed"/>
        <w:tblLook w:val="0000" w:firstRow="0" w:lastRow="0" w:firstColumn="0" w:lastColumn="0" w:noHBand="0" w:noVBand="0"/>
      </w:tblPr>
      <w:tblGrid>
        <w:gridCol w:w="1695"/>
        <w:gridCol w:w="1305"/>
        <w:gridCol w:w="2163"/>
        <w:gridCol w:w="2291"/>
        <w:gridCol w:w="2291"/>
      </w:tblGrid>
      <w:tr w:rsidR="006974CD" w:rsidRPr="00E61658" w:rsidTr="006974CD">
        <w:trPr>
          <w:trHeight w:val="345"/>
        </w:trPr>
        <w:tc>
          <w:tcPr>
            <w:tcW w:w="1695" w:type="dxa"/>
            <w:tcBorders>
              <w:top w:val="single" w:sz="4" w:space="0" w:color="000000"/>
              <w:left w:val="single" w:sz="4" w:space="0" w:color="000000"/>
              <w:bottom w:val="single" w:sz="4" w:space="0" w:color="000000"/>
            </w:tcBorders>
            <w:shd w:val="clear" w:color="auto" w:fill="auto"/>
            <w:vAlign w:val="center"/>
          </w:tcPr>
          <w:p w:rsidR="006974CD" w:rsidRPr="00E61658" w:rsidRDefault="006974C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b/>
                <w:sz w:val="24"/>
                <w:szCs w:val="24"/>
              </w:rPr>
              <w:t>FUNÇÃO</w:t>
            </w:r>
          </w:p>
        </w:tc>
        <w:tc>
          <w:tcPr>
            <w:tcW w:w="1305" w:type="dxa"/>
            <w:tcBorders>
              <w:top w:val="single" w:sz="4" w:space="0" w:color="000000"/>
              <w:left w:val="single" w:sz="4" w:space="0" w:color="000000"/>
              <w:bottom w:val="single" w:sz="4" w:space="0" w:color="000000"/>
            </w:tcBorders>
            <w:shd w:val="clear" w:color="auto" w:fill="auto"/>
            <w:vAlign w:val="center"/>
          </w:tcPr>
          <w:p w:rsidR="006974CD" w:rsidRPr="00E61658" w:rsidRDefault="006974CD" w:rsidP="00051D0B">
            <w:pPr>
              <w:spacing w:after="0" w:line="240" w:lineRule="auto"/>
              <w:ind w:right="-45"/>
              <w:jc w:val="center"/>
              <w:rPr>
                <w:rFonts w:ascii="Times New Roman" w:hAnsi="Times New Roman" w:cs="Times New Roman"/>
                <w:sz w:val="24"/>
                <w:szCs w:val="24"/>
              </w:rPr>
            </w:pPr>
            <w:r w:rsidRPr="00E61658">
              <w:rPr>
                <w:rFonts w:ascii="Times New Roman" w:hAnsi="Times New Roman" w:cs="Times New Roman"/>
                <w:b/>
                <w:sz w:val="24"/>
                <w:szCs w:val="24"/>
              </w:rPr>
              <w:t>VAGAS</w:t>
            </w:r>
          </w:p>
        </w:tc>
        <w:tc>
          <w:tcPr>
            <w:tcW w:w="2163" w:type="dxa"/>
            <w:tcBorders>
              <w:top w:val="single" w:sz="4" w:space="0" w:color="000000"/>
              <w:left w:val="single" w:sz="4" w:space="0" w:color="000000"/>
              <w:bottom w:val="single" w:sz="4" w:space="0" w:color="000000"/>
            </w:tcBorders>
            <w:shd w:val="clear" w:color="auto" w:fill="auto"/>
            <w:vAlign w:val="center"/>
          </w:tcPr>
          <w:p w:rsidR="006974CD" w:rsidRPr="00E61658" w:rsidRDefault="006974CD" w:rsidP="00051D0B">
            <w:pPr>
              <w:spacing w:after="0" w:line="240" w:lineRule="auto"/>
              <w:ind w:right="-45"/>
              <w:jc w:val="center"/>
              <w:rPr>
                <w:rFonts w:ascii="Times New Roman" w:hAnsi="Times New Roman" w:cs="Times New Roman"/>
                <w:sz w:val="24"/>
                <w:szCs w:val="24"/>
              </w:rPr>
            </w:pPr>
            <w:r w:rsidRPr="00E61658">
              <w:rPr>
                <w:rFonts w:ascii="Times New Roman" w:hAnsi="Times New Roman" w:cs="Times New Roman"/>
                <w:b/>
                <w:sz w:val="24"/>
                <w:szCs w:val="24"/>
              </w:rPr>
              <w:t>CARGA HORARIA SEMANAL</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4CD" w:rsidRPr="00E61658" w:rsidRDefault="006974CD" w:rsidP="00051D0B">
            <w:pPr>
              <w:spacing w:after="0" w:line="240" w:lineRule="auto"/>
              <w:ind w:right="-45"/>
              <w:jc w:val="center"/>
              <w:rPr>
                <w:rFonts w:ascii="Times New Roman" w:hAnsi="Times New Roman" w:cs="Times New Roman"/>
                <w:sz w:val="24"/>
                <w:szCs w:val="24"/>
              </w:rPr>
            </w:pPr>
            <w:r w:rsidRPr="00E61658">
              <w:rPr>
                <w:rFonts w:ascii="Times New Roman" w:hAnsi="Times New Roman" w:cs="Times New Roman"/>
                <w:b/>
                <w:sz w:val="24"/>
                <w:szCs w:val="24"/>
              </w:rPr>
              <w:t>REMUNERAÇÃO</w:t>
            </w:r>
          </w:p>
        </w:tc>
        <w:tc>
          <w:tcPr>
            <w:tcW w:w="2291" w:type="dxa"/>
            <w:tcBorders>
              <w:top w:val="single" w:sz="4" w:space="0" w:color="000000"/>
              <w:left w:val="single" w:sz="4" w:space="0" w:color="000000"/>
              <w:bottom w:val="single" w:sz="4" w:space="0" w:color="000000"/>
              <w:right w:val="single" w:sz="4" w:space="0" w:color="000000"/>
            </w:tcBorders>
          </w:tcPr>
          <w:p w:rsidR="006974CD" w:rsidRPr="00E61658" w:rsidRDefault="006974CD" w:rsidP="00051D0B">
            <w:pPr>
              <w:spacing w:after="0" w:line="240" w:lineRule="auto"/>
              <w:ind w:right="-45"/>
              <w:jc w:val="center"/>
              <w:rPr>
                <w:rFonts w:ascii="Times New Roman" w:hAnsi="Times New Roman" w:cs="Times New Roman"/>
                <w:b/>
                <w:sz w:val="24"/>
                <w:szCs w:val="24"/>
              </w:rPr>
            </w:pPr>
            <w:r>
              <w:rPr>
                <w:rFonts w:ascii="Times New Roman" w:hAnsi="Times New Roman" w:cs="Times New Roman"/>
                <w:b/>
                <w:sz w:val="24"/>
                <w:szCs w:val="24"/>
              </w:rPr>
              <w:t>TERRITÓRIO DE ATUAÇÃO</w:t>
            </w:r>
          </w:p>
        </w:tc>
      </w:tr>
      <w:tr w:rsidR="008A57ED" w:rsidRPr="00E61658" w:rsidTr="006974CD">
        <w:trPr>
          <w:trHeight w:val="120"/>
        </w:trPr>
        <w:tc>
          <w:tcPr>
            <w:tcW w:w="1695" w:type="dxa"/>
            <w:tcBorders>
              <w:top w:val="single" w:sz="4" w:space="0" w:color="000000"/>
              <w:left w:val="single" w:sz="4" w:space="0" w:color="000000"/>
              <w:bottom w:val="single" w:sz="4" w:space="0" w:color="000000"/>
            </w:tcBorders>
            <w:shd w:val="clear" w:color="auto" w:fill="auto"/>
          </w:tcPr>
          <w:p w:rsidR="008A57ED" w:rsidRPr="00E61658" w:rsidRDefault="008A57E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Supervisor do Programa Criança Feliz</w:t>
            </w:r>
          </w:p>
        </w:tc>
        <w:tc>
          <w:tcPr>
            <w:tcW w:w="1305" w:type="dxa"/>
            <w:tcBorders>
              <w:top w:val="single" w:sz="4" w:space="0" w:color="000000"/>
              <w:left w:val="single" w:sz="4" w:space="0" w:color="000000"/>
              <w:bottom w:val="single" w:sz="4" w:space="0" w:color="000000"/>
            </w:tcBorders>
            <w:shd w:val="clear" w:color="auto" w:fill="auto"/>
          </w:tcPr>
          <w:p w:rsidR="008A57ED" w:rsidRDefault="008A57E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01+01 CR</w:t>
            </w:r>
          </w:p>
        </w:tc>
        <w:tc>
          <w:tcPr>
            <w:tcW w:w="2163" w:type="dxa"/>
            <w:tcBorders>
              <w:top w:val="single" w:sz="4" w:space="0" w:color="000000"/>
              <w:left w:val="single" w:sz="4" w:space="0" w:color="000000"/>
              <w:bottom w:val="single" w:sz="4" w:space="0" w:color="000000"/>
            </w:tcBorders>
            <w:shd w:val="clear" w:color="auto" w:fill="auto"/>
          </w:tcPr>
          <w:p w:rsidR="008A57ED" w:rsidRPr="00E61658" w:rsidRDefault="008A57E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40 horas</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8A57ED" w:rsidRDefault="008A57E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R$ 2.200,00</w:t>
            </w:r>
          </w:p>
        </w:tc>
        <w:tc>
          <w:tcPr>
            <w:tcW w:w="2291" w:type="dxa"/>
            <w:tcBorders>
              <w:top w:val="single" w:sz="4" w:space="0" w:color="000000"/>
              <w:left w:val="single" w:sz="4" w:space="0" w:color="000000"/>
              <w:bottom w:val="single" w:sz="4" w:space="0" w:color="000000"/>
              <w:right w:val="single" w:sz="4" w:space="0" w:color="000000"/>
            </w:tcBorders>
          </w:tcPr>
          <w:p w:rsidR="008A57ED" w:rsidRDefault="008A57E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Conforme a necessidade</w:t>
            </w:r>
          </w:p>
        </w:tc>
      </w:tr>
      <w:tr w:rsidR="006974CD" w:rsidRPr="00E61658" w:rsidTr="006974CD">
        <w:trPr>
          <w:trHeight w:val="120"/>
        </w:trPr>
        <w:tc>
          <w:tcPr>
            <w:tcW w:w="1695" w:type="dxa"/>
            <w:tcBorders>
              <w:top w:val="single" w:sz="4" w:space="0" w:color="000000"/>
              <w:left w:val="single" w:sz="4" w:space="0" w:color="000000"/>
              <w:bottom w:val="single" w:sz="4" w:space="0" w:color="000000"/>
            </w:tcBorders>
            <w:shd w:val="clear" w:color="auto" w:fill="auto"/>
          </w:tcPr>
          <w:p w:rsidR="006974CD" w:rsidRPr="00E61658" w:rsidRDefault="006974CD" w:rsidP="00051D0B">
            <w:pPr>
              <w:spacing w:after="0" w:line="240" w:lineRule="auto"/>
              <w:ind w:right="-45"/>
              <w:jc w:val="center"/>
              <w:rPr>
                <w:rFonts w:ascii="Times New Roman" w:hAnsi="Times New Roman" w:cs="Times New Roman"/>
                <w:sz w:val="24"/>
                <w:szCs w:val="24"/>
              </w:rPr>
            </w:pPr>
            <w:r w:rsidRPr="00E61658">
              <w:rPr>
                <w:rFonts w:ascii="Times New Roman" w:hAnsi="Times New Roman" w:cs="Times New Roman"/>
                <w:sz w:val="24"/>
                <w:szCs w:val="24"/>
              </w:rPr>
              <w:t>Visitador</w:t>
            </w:r>
            <w:r>
              <w:rPr>
                <w:rFonts w:ascii="Times New Roman" w:hAnsi="Times New Roman" w:cs="Times New Roman"/>
                <w:sz w:val="24"/>
                <w:szCs w:val="24"/>
              </w:rPr>
              <w:t xml:space="preserve"> do Programa Criança Feliz</w:t>
            </w:r>
          </w:p>
        </w:tc>
        <w:tc>
          <w:tcPr>
            <w:tcW w:w="1305" w:type="dxa"/>
            <w:tcBorders>
              <w:top w:val="single" w:sz="4" w:space="0" w:color="000000"/>
              <w:left w:val="single" w:sz="4" w:space="0" w:color="000000"/>
              <w:bottom w:val="single" w:sz="4" w:space="0" w:color="000000"/>
            </w:tcBorders>
            <w:shd w:val="clear" w:color="auto" w:fill="auto"/>
          </w:tcPr>
          <w:p w:rsidR="006974CD" w:rsidRPr="00E61658" w:rsidRDefault="00603228"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10</w:t>
            </w:r>
            <w:r w:rsidR="006974CD" w:rsidRPr="00E61658">
              <w:rPr>
                <w:rFonts w:ascii="Times New Roman" w:hAnsi="Times New Roman" w:cs="Times New Roman"/>
                <w:sz w:val="24"/>
                <w:szCs w:val="24"/>
              </w:rPr>
              <w:t xml:space="preserve"> + </w:t>
            </w:r>
            <w:r w:rsidR="001D02DF">
              <w:rPr>
                <w:rFonts w:ascii="Times New Roman" w:hAnsi="Times New Roman" w:cs="Times New Roman"/>
                <w:sz w:val="24"/>
                <w:szCs w:val="24"/>
              </w:rPr>
              <w:t xml:space="preserve">10 </w:t>
            </w:r>
            <w:r w:rsidR="006974CD" w:rsidRPr="00E61658">
              <w:rPr>
                <w:rFonts w:ascii="Times New Roman" w:hAnsi="Times New Roman" w:cs="Times New Roman"/>
                <w:sz w:val="24"/>
                <w:szCs w:val="24"/>
              </w:rPr>
              <w:t>CR</w:t>
            </w:r>
          </w:p>
        </w:tc>
        <w:tc>
          <w:tcPr>
            <w:tcW w:w="2163" w:type="dxa"/>
            <w:tcBorders>
              <w:top w:val="single" w:sz="4" w:space="0" w:color="000000"/>
              <w:left w:val="single" w:sz="4" w:space="0" w:color="000000"/>
              <w:bottom w:val="single" w:sz="4" w:space="0" w:color="000000"/>
            </w:tcBorders>
            <w:shd w:val="clear" w:color="auto" w:fill="auto"/>
          </w:tcPr>
          <w:p w:rsidR="006974CD" w:rsidRPr="00E61658" w:rsidRDefault="006974CD" w:rsidP="00051D0B">
            <w:pPr>
              <w:spacing w:after="0" w:line="240" w:lineRule="auto"/>
              <w:ind w:right="-45"/>
              <w:jc w:val="center"/>
              <w:rPr>
                <w:rFonts w:ascii="Times New Roman" w:hAnsi="Times New Roman" w:cs="Times New Roman"/>
                <w:sz w:val="24"/>
                <w:szCs w:val="24"/>
              </w:rPr>
            </w:pPr>
            <w:r w:rsidRPr="00E61658">
              <w:rPr>
                <w:rFonts w:ascii="Times New Roman" w:hAnsi="Times New Roman" w:cs="Times New Roman"/>
                <w:sz w:val="24"/>
                <w:szCs w:val="24"/>
              </w:rPr>
              <w:t>40 horas</w:t>
            </w: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rsidR="006974CD" w:rsidRPr="00E61658" w:rsidRDefault="001D02DF"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R$ 998</w:t>
            </w:r>
            <w:r w:rsidR="006974CD" w:rsidRPr="00E61658">
              <w:rPr>
                <w:rFonts w:ascii="Times New Roman" w:hAnsi="Times New Roman" w:cs="Times New Roman"/>
                <w:sz w:val="24"/>
                <w:szCs w:val="24"/>
              </w:rPr>
              <w:t>,00</w:t>
            </w:r>
          </w:p>
        </w:tc>
        <w:tc>
          <w:tcPr>
            <w:tcW w:w="2291" w:type="dxa"/>
            <w:tcBorders>
              <w:top w:val="single" w:sz="4" w:space="0" w:color="000000"/>
              <w:left w:val="single" w:sz="4" w:space="0" w:color="000000"/>
              <w:bottom w:val="single" w:sz="4" w:space="0" w:color="000000"/>
              <w:right w:val="single" w:sz="4" w:space="0" w:color="000000"/>
            </w:tcBorders>
          </w:tcPr>
          <w:p w:rsidR="006974CD" w:rsidRPr="00E61658" w:rsidRDefault="006974CD" w:rsidP="00051D0B">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Conforme a necessidade</w:t>
            </w:r>
          </w:p>
        </w:tc>
      </w:tr>
    </w:tbl>
    <w:p w:rsidR="006974CD" w:rsidRDefault="006974CD" w:rsidP="006974CD">
      <w:pPr>
        <w:spacing w:after="0" w:line="360" w:lineRule="auto"/>
        <w:jc w:val="center"/>
        <w:rPr>
          <w:rFonts w:ascii="Times New Roman" w:hAnsi="Times New Roman" w:cs="Times New Roman"/>
          <w:sz w:val="24"/>
          <w:szCs w:val="24"/>
        </w:rPr>
      </w:pPr>
    </w:p>
    <w:p w:rsidR="006974CD" w:rsidRDefault="006974CD" w:rsidP="00BC6F6D">
      <w:pPr>
        <w:spacing w:after="0" w:line="360" w:lineRule="auto"/>
        <w:jc w:val="both"/>
        <w:rPr>
          <w:rFonts w:ascii="Times New Roman" w:hAnsi="Times New Roman" w:cs="Times New Roman"/>
          <w:sz w:val="24"/>
          <w:szCs w:val="24"/>
        </w:rPr>
      </w:pPr>
    </w:p>
    <w:p w:rsidR="006974CD" w:rsidRDefault="006974CD" w:rsidP="00BC6F6D">
      <w:pPr>
        <w:spacing w:after="0" w:line="360" w:lineRule="auto"/>
        <w:jc w:val="both"/>
        <w:rPr>
          <w:rFonts w:ascii="Times New Roman" w:hAnsi="Times New Roman" w:cs="Times New Roman"/>
          <w:sz w:val="24"/>
          <w:szCs w:val="24"/>
        </w:rPr>
      </w:pPr>
    </w:p>
    <w:p w:rsidR="004B6937" w:rsidRPr="00BC6F6D" w:rsidRDefault="004B6937" w:rsidP="00BC6F6D">
      <w:pPr>
        <w:spacing w:after="0" w:line="360" w:lineRule="auto"/>
        <w:jc w:val="both"/>
        <w:rPr>
          <w:rFonts w:ascii="Times New Roman" w:hAnsi="Times New Roman" w:cs="Times New Roman"/>
          <w:sz w:val="24"/>
          <w:szCs w:val="24"/>
        </w:rPr>
      </w:pPr>
    </w:p>
    <w:p w:rsidR="00BC4FDF" w:rsidRPr="00E61658" w:rsidRDefault="00BC4FDF" w:rsidP="00BC4FDF">
      <w:pPr>
        <w:spacing w:after="0" w:line="360" w:lineRule="auto"/>
        <w:ind w:right="-57"/>
        <w:jc w:val="both"/>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jc w:val="both"/>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Default="00D34C8C" w:rsidP="00D34C8C">
      <w:pPr>
        <w:spacing w:after="0" w:line="360" w:lineRule="auto"/>
        <w:ind w:right="-45"/>
        <w:rPr>
          <w:rFonts w:ascii="Times New Roman" w:hAnsi="Times New Roman" w:cs="Times New Roman"/>
          <w:sz w:val="24"/>
          <w:szCs w:val="24"/>
        </w:rPr>
      </w:pPr>
    </w:p>
    <w:p w:rsidR="0077189F" w:rsidRPr="00E61658" w:rsidRDefault="0077189F"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D34C8C" w:rsidRPr="00E61658" w:rsidRDefault="00D34C8C" w:rsidP="00D34C8C">
      <w:pPr>
        <w:spacing w:after="0" w:line="360" w:lineRule="auto"/>
        <w:ind w:right="-45"/>
        <w:rPr>
          <w:rFonts w:ascii="Times New Roman" w:hAnsi="Times New Roman" w:cs="Times New Roman"/>
          <w:sz w:val="24"/>
          <w:szCs w:val="24"/>
        </w:rPr>
      </w:pPr>
    </w:p>
    <w:p w:rsidR="00274E94" w:rsidRPr="00E61658" w:rsidRDefault="00274E94" w:rsidP="00274E94">
      <w:pPr>
        <w:spacing w:after="0" w:line="360" w:lineRule="auto"/>
        <w:ind w:right="-45"/>
        <w:jc w:val="both"/>
        <w:rPr>
          <w:rFonts w:ascii="Times New Roman" w:hAnsi="Times New Roman" w:cs="Times New Roman"/>
          <w:sz w:val="24"/>
          <w:szCs w:val="24"/>
        </w:rPr>
      </w:pPr>
    </w:p>
    <w:p w:rsidR="00603228" w:rsidRDefault="00603228" w:rsidP="002D06A6">
      <w:pPr>
        <w:jc w:val="both"/>
        <w:rPr>
          <w:rFonts w:ascii="Times New Roman" w:hAnsi="Times New Roman" w:cs="Times New Roman"/>
          <w:b/>
          <w:sz w:val="24"/>
          <w:szCs w:val="24"/>
        </w:rPr>
      </w:pPr>
    </w:p>
    <w:p w:rsidR="00807A89" w:rsidRDefault="00807A89" w:rsidP="00807A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02</w:t>
      </w:r>
    </w:p>
    <w:p w:rsidR="00D34C8C" w:rsidRPr="00807A89" w:rsidRDefault="00807A89" w:rsidP="00807A89">
      <w:pPr>
        <w:spacing w:after="0" w:line="360" w:lineRule="auto"/>
        <w:jc w:val="center"/>
        <w:rPr>
          <w:rFonts w:ascii="Times New Roman" w:hAnsi="Times New Roman" w:cs="Times New Roman"/>
          <w:b/>
          <w:sz w:val="24"/>
          <w:szCs w:val="24"/>
        </w:rPr>
      </w:pPr>
      <w:r w:rsidRPr="00807A89">
        <w:rPr>
          <w:rFonts w:ascii="Times New Roman" w:hAnsi="Times New Roman" w:cs="Times New Roman"/>
          <w:b/>
          <w:sz w:val="24"/>
          <w:szCs w:val="24"/>
        </w:rPr>
        <w:t>FORMULÁRIO DE INSCRIÇÃO</w:t>
      </w:r>
    </w:p>
    <w:tbl>
      <w:tblPr>
        <w:tblStyle w:val="Tabelacomgrade"/>
        <w:tblW w:w="10027" w:type="dxa"/>
        <w:tblInd w:w="-572" w:type="dxa"/>
        <w:tblLook w:val="04A0" w:firstRow="1" w:lastRow="0" w:firstColumn="1" w:lastColumn="0" w:noHBand="0" w:noVBand="1"/>
      </w:tblPr>
      <w:tblGrid>
        <w:gridCol w:w="2319"/>
        <w:gridCol w:w="2319"/>
        <w:gridCol w:w="2524"/>
        <w:gridCol w:w="2865"/>
      </w:tblGrid>
      <w:tr w:rsidR="00807A89" w:rsidRPr="00807A89" w:rsidTr="00807A89">
        <w:trPr>
          <w:trHeight w:val="790"/>
        </w:trPr>
        <w:tc>
          <w:tcPr>
            <w:tcW w:w="10027" w:type="dxa"/>
            <w:gridSpan w:val="4"/>
          </w:tcPr>
          <w:p w:rsidR="00807A89" w:rsidRPr="00807A89" w:rsidRDefault="00807A89" w:rsidP="00E6273F">
            <w:pPr>
              <w:jc w:val="center"/>
              <w:rPr>
                <w:rFonts w:ascii="Times New Roman" w:hAnsi="Times New Roman" w:cs="Times New Roman"/>
                <w:b/>
                <w:sz w:val="18"/>
                <w:szCs w:val="18"/>
              </w:rPr>
            </w:pPr>
            <w:r w:rsidRPr="00807A89">
              <w:rPr>
                <w:rFonts w:ascii="Times New Roman" w:hAnsi="Times New Roman" w:cs="Times New Roman"/>
                <w:b/>
                <w:sz w:val="18"/>
                <w:szCs w:val="18"/>
              </w:rPr>
              <w:t xml:space="preserve">FORMULÁRIO DE INSCRIÇÃO DO PROCESSO SELETIVO SIMPLIFICADO DE </w:t>
            </w:r>
            <w:r w:rsidRPr="001D02DF">
              <w:rPr>
                <w:rFonts w:ascii="Times New Roman" w:hAnsi="Times New Roman" w:cs="Times New Roman"/>
                <w:b/>
                <w:sz w:val="18"/>
                <w:szCs w:val="18"/>
              </w:rPr>
              <w:t xml:space="preserve">Nº </w:t>
            </w:r>
            <w:r w:rsidR="00D84555" w:rsidRPr="001D02DF">
              <w:rPr>
                <w:rFonts w:ascii="Times New Roman" w:hAnsi="Times New Roman" w:cs="Times New Roman"/>
                <w:b/>
                <w:sz w:val="18"/>
                <w:szCs w:val="18"/>
              </w:rPr>
              <w:t>01/2019</w:t>
            </w:r>
          </w:p>
          <w:p w:rsidR="00807A89" w:rsidRPr="00807A89" w:rsidRDefault="00807A89" w:rsidP="00E6273F">
            <w:pPr>
              <w:jc w:val="center"/>
              <w:rPr>
                <w:rFonts w:ascii="Times New Roman" w:hAnsi="Times New Roman" w:cs="Times New Roman"/>
                <w:b/>
                <w:sz w:val="18"/>
                <w:szCs w:val="18"/>
              </w:rPr>
            </w:pPr>
            <w:r w:rsidRPr="00807A89">
              <w:rPr>
                <w:rFonts w:ascii="Times New Roman" w:hAnsi="Times New Roman" w:cs="Times New Roman"/>
                <w:b/>
                <w:sz w:val="18"/>
                <w:szCs w:val="18"/>
              </w:rPr>
              <w:t xml:space="preserve">INSCRIÇÃO DE Nº </w:t>
            </w:r>
            <w:r w:rsidR="001D02DF">
              <w:rPr>
                <w:rFonts w:ascii="Times New Roman" w:hAnsi="Times New Roman" w:cs="Times New Roman"/>
                <w:b/>
                <w:sz w:val="18"/>
                <w:szCs w:val="18"/>
              </w:rPr>
              <w:t>_________/2019</w:t>
            </w:r>
          </w:p>
        </w:tc>
      </w:tr>
      <w:tr w:rsidR="00807A89" w:rsidRPr="00807A89" w:rsidTr="00807A89">
        <w:trPr>
          <w:trHeight w:val="493"/>
        </w:trPr>
        <w:tc>
          <w:tcPr>
            <w:tcW w:w="10027" w:type="dxa"/>
            <w:gridSpan w:val="4"/>
          </w:tcPr>
          <w:p w:rsidR="00807A89" w:rsidRPr="00807A89" w:rsidRDefault="00807A89" w:rsidP="00E6273F">
            <w:pPr>
              <w:rPr>
                <w:rFonts w:ascii="Times New Roman" w:hAnsi="Times New Roman" w:cs="Times New Roman"/>
                <w:b/>
                <w:i/>
                <w:sz w:val="18"/>
                <w:szCs w:val="18"/>
              </w:rPr>
            </w:pPr>
            <w:r w:rsidRPr="00807A89">
              <w:rPr>
                <w:rFonts w:ascii="Times New Roman" w:hAnsi="Times New Roman" w:cs="Times New Roman"/>
                <w:b/>
                <w:i/>
                <w:sz w:val="18"/>
                <w:szCs w:val="18"/>
              </w:rPr>
              <w:t>OBS: Preencha corretamente as informações abaixo e a opção de cargo, pois efetivada a inscrição, não haverá sob hipótese alguma, alteração. Escreva com letra legível.</w:t>
            </w:r>
          </w:p>
        </w:tc>
      </w:tr>
      <w:tr w:rsidR="00807A89" w:rsidRPr="00807A89" w:rsidTr="00807A89">
        <w:trPr>
          <w:trHeight w:val="582"/>
        </w:trPr>
        <w:tc>
          <w:tcPr>
            <w:tcW w:w="10027" w:type="dxa"/>
            <w:gridSpan w:val="4"/>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NOME DO (A) CANDIDATO (A):</w:t>
            </w:r>
          </w:p>
        </w:tc>
      </w:tr>
      <w:tr w:rsidR="00807A89" w:rsidRPr="00807A89" w:rsidTr="00807A89">
        <w:trPr>
          <w:trHeight w:val="560"/>
        </w:trPr>
        <w:tc>
          <w:tcPr>
            <w:tcW w:w="4638" w:type="dxa"/>
            <w:gridSpan w:val="2"/>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SEXO:</w:t>
            </w:r>
          </w:p>
        </w:tc>
        <w:tc>
          <w:tcPr>
            <w:tcW w:w="252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 ) MASCULINO</w:t>
            </w:r>
          </w:p>
        </w:tc>
        <w:tc>
          <w:tcPr>
            <w:tcW w:w="286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 ) FEMININO</w:t>
            </w:r>
          </w:p>
        </w:tc>
      </w:tr>
      <w:tr w:rsidR="00807A89" w:rsidRPr="00807A89" w:rsidTr="00807A89">
        <w:trPr>
          <w:trHeight w:val="541"/>
        </w:trPr>
        <w:tc>
          <w:tcPr>
            <w:tcW w:w="10027" w:type="dxa"/>
            <w:gridSpan w:val="4"/>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DOCUMENTOS:</w:t>
            </w:r>
          </w:p>
        </w:tc>
      </w:tr>
      <w:tr w:rsidR="00807A89" w:rsidRPr="00807A89" w:rsidTr="00807A89">
        <w:trPr>
          <w:trHeight w:val="560"/>
        </w:trPr>
        <w:tc>
          <w:tcPr>
            <w:tcW w:w="2319"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RG:</w:t>
            </w:r>
          </w:p>
        </w:tc>
        <w:tc>
          <w:tcPr>
            <w:tcW w:w="2319"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ORGÃO EXPEDITOR:</w:t>
            </w:r>
          </w:p>
        </w:tc>
        <w:tc>
          <w:tcPr>
            <w:tcW w:w="252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DATA EXPEDIÇÃO:</w:t>
            </w:r>
          </w:p>
        </w:tc>
        <w:tc>
          <w:tcPr>
            <w:tcW w:w="286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CPF:</w:t>
            </w:r>
          </w:p>
        </w:tc>
      </w:tr>
      <w:tr w:rsidR="00807A89" w:rsidRPr="00807A89" w:rsidTr="00807A89">
        <w:trPr>
          <w:trHeight w:val="560"/>
        </w:trPr>
        <w:tc>
          <w:tcPr>
            <w:tcW w:w="4638" w:type="dxa"/>
            <w:gridSpan w:val="2"/>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TITULO DE ELEITOR:</w:t>
            </w:r>
          </w:p>
        </w:tc>
        <w:tc>
          <w:tcPr>
            <w:tcW w:w="252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ZONA:</w:t>
            </w:r>
          </w:p>
        </w:tc>
        <w:tc>
          <w:tcPr>
            <w:tcW w:w="286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SEÇÃO:</w:t>
            </w:r>
          </w:p>
        </w:tc>
      </w:tr>
      <w:tr w:rsidR="00807A89" w:rsidRPr="00807A89" w:rsidTr="00807A89">
        <w:trPr>
          <w:trHeight w:val="541"/>
        </w:trPr>
        <w:tc>
          <w:tcPr>
            <w:tcW w:w="10027" w:type="dxa"/>
            <w:gridSpan w:val="4"/>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ENDEREÇO:</w:t>
            </w:r>
          </w:p>
        </w:tc>
      </w:tr>
      <w:tr w:rsidR="00807A89" w:rsidRPr="00807A89" w:rsidTr="00807A89">
        <w:trPr>
          <w:trHeight w:val="560"/>
        </w:trPr>
        <w:tc>
          <w:tcPr>
            <w:tcW w:w="2319"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Nº</w:t>
            </w:r>
          </w:p>
        </w:tc>
        <w:tc>
          <w:tcPr>
            <w:tcW w:w="2319"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BAIRRO:</w:t>
            </w:r>
          </w:p>
        </w:tc>
        <w:tc>
          <w:tcPr>
            <w:tcW w:w="252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CIDADE:</w:t>
            </w:r>
          </w:p>
        </w:tc>
        <w:tc>
          <w:tcPr>
            <w:tcW w:w="2864" w:type="dxa"/>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UF:</w:t>
            </w:r>
          </w:p>
        </w:tc>
      </w:tr>
      <w:tr w:rsidR="00807A89" w:rsidRPr="00807A89" w:rsidTr="00807A89">
        <w:trPr>
          <w:trHeight w:val="560"/>
        </w:trPr>
        <w:tc>
          <w:tcPr>
            <w:tcW w:w="4638" w:type="dxa"/>
            <w:gridSpan w:val="2"/>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TELEFONE PARA CONTATO:</w:t>
            </w:r>
          </w:p>
        </w:tc>
        <w:tc>
          <w:tcPr>
            <w:tcW w:w="5389" w:type="dxa"/>
            <w:gridSpan w:val="2"/>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EMAIL:</w:t>
            </w:r>
          </w:p>
        </w:tc>
      </w:tr>
      <w:tr w:rsidR="00807A89" w:rsidRPr="00807A89" w:rsidTr="00807A89">
        <w:trPr>
          <w:trHeight w:val="541"/>
        </w:trPr>
        <w:tc>
          <w:tcPr>
            <w:tcW w:w="10027" w:type="dxa"/>
            <w:gridSpan w:val="4"/>
          </w:tcPr>
          <w:p w:rsidR="00807A89" w:rsidRPr="00807A89" w:rsidRDefault="00807A89" w:rsidP="008A57ED">
            <w:pPr>
              <w:spacing w:before="240"/>
              <w:rPr>
                <w:rFonts w:ascii="Times New Roman" w:hAnsi="Times New Roman" w:cs="Times New Roman"/>
                <w:b/>
                <w:sz w:val="18"/>
                <w:szCs w:val="18"/>
              </w:rPr>
            </w:pPr>
            <w:r w:rsidRPr="00807A89">
              <w:rPr>
                <w:rFonts w:ascii="Times New Roman" w:hAnsi="Times New Roman" w:cs="Times New Roman"/>
                <w:b/>
                <w:sz w:val="18"/>
                <w:szCs w:val="18"/>
              </w:rPr>
              <w:t>OPÇÃO DE CARGO</w:t>
            </w:r>
            <w:proofErr w:type="gramStart"/>
            <w:r w:rsidRPr="00807A89">
              <w:rPr>
                <w:rFonts w:ascii="Times New Roman" w:hAnsi="Times New Roman" w:cs="Times New Roman"/>
                <w:b/>
                <w:sz w:val="18"/>
                <w:szCs w:val="18"/>
              </w:rPr>
              <w:t xml:space="preserve">: </w:t>
            </w:r>
            <w:r w:rsidR="008A57ED">
              <w:rPr>
                <w:rFonts w:ascii="Times New Roman" w:hAnsi="Times New Roman" w:cs="Times New Roman"/>
                <w:b/>
                <w:sz w:val="18"/>
                <w:szCs w:val="18"/>
              </w:rPr>
              <w:t xml:space="preserve"> (</w:t>
            </w:r>
            <w:proofErr w:type="gramEnd"/>
            <w:r w:rsidR="008A57ED">
              <w:rPr>
                <w:rFonts w:ascii="Times New Roman" w:hAnsi="Times New Roman" w:cs="Times New Roman"/>
                <w:b/>
                <w:sz w:val="18"/>
                <w:szCs w:val="18"/>
              </w:rPr>
              <w:t xml:space="preserve"> ) SUPERVISOR             </w:t>
            </w:r>
            <w:r w:rsidRPr="00807A89">
              <w:rPr>
                <w:rFonts w:ascii="Times New Roman" w:hAnsi="Times New Roman" w:cs="Times New Roman"/>
                <w:b/>
                <w:sz w:val="18"/>
                <w:szCs w:val="18"/>
              </w:rPr>
              <w:t>( ) VISITADOR</w:t>
            </w:r>
          </w:p>
        </w:tc>
      </w:tr>
      <w:tr w:rsidR="00807A89" w:rsidRPr="00807A89" w:rsidTr="00807A89">
        <w:trPr>
          <w:trHeight w:val="560"/>
        </w:trPr>
        <w:tc>
          <w:tcPr>
            <w:tcW w:w="10027" w:type="dxa"/>
            <w:gridSpan w:val="4"/>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É PORTADOR DE ALGUM TIPO DE DEFICIÊNCIA: ( ) SIM ( ) NÃO</w:t>
            </w:r>
          </w:p>
        </w:tc>
      </w:tr>
      <w:tr w:rsidR="00807A89" w:rsidRPr="00807A89" w:rsidTr="00807A89">
        <w:trPr>
          <w:trHeight w:val="560"/>
        </w:trPr>
        <w:tc>
          <w:tcPr>
            <w:tcW w:w="10027" w:type="dxa"/>
            <w:gridSpan w:val="4"/>
          </w:tcPr>
          <w:p w:rsidR="00807A89" w:rsidRPr="00807A89" w:rsidRDefault="00807A89" w:rsidP="00E6273F">
            <w:pPr>
              <w:rPr>
                <w:rFonts w:ascii="Times New Roman" w:hAnsi="Times New Roman" w:cs="Times New Roman"/>
                <w:b/>
                <w:sz w:val="18"/>
                <w:szCs w:val="18"/>
              </w:rPr>
            </w:pPr>
            <w:r w:rsidRPr="00807A89">
              <w:rPr>
                <w:rFonts w:ascii="Times New Roman" w:hAnsi="Times New Roman" w:cs="Times New Roman"/>
                <w:b/>
                <w:sz w:val="18"/>
                <w:szCs w:val="18"/>
              </w:rPr>
              <w:t>EM CASO AFIRMATIVO, QUAL O TIPO DE DEFICIÊNCIA? ______________________________</w:t>
            </w:r>
          </w:p>
        </w:tc>
      </w:tr>
      <w:tr w:rsidR="00807A89" w:rsidRPr="00807A89" w:rsidTr="00807A89">
        <w:trPr>
          <w:trHeight w:val="183"/>
        </w:trPr>
        <w:tc>
          <w:tcPr>
            <w:tcW w:w="10027" w:type="dxa"/>
            <w:gridSpan w:val="4"/>
            <w:shd w:val="clear" w:color="auto" w:fill="EAF1DD" w:themeFill="accent3" w:themeFillTint="33"/>
          </w:tcPr>
          <w:p w:rsidR="00807A89" w:rsidRPr="00807A89" w:rsidRDefault="00807A89" w:rsidP="00E6273F">
            <w:pPr>
              <w:rPr>
                <w:rFonts w:ascii="Times New Roman" w:hAnsi="Times New Roman" w:cs="Times New Roman"/>
                <w:b/>
                <w:sz w:val="18"/>
                <w:szCs w:val="18"/>
              </w:rPr>
            </w:pPr>
          </w:p>
        </w:tc>
      </w:tr>
      <w:tr w:rsidR="00807A89" w:rsidRPr="00807A89" w:rsidTr="00807A89">
        <w:trPr>
          <w:trHeight w:val="1132"/>
        </w:trPr>
        <w:tc>
          <w:tcPr>
            <w:tcW w:w="10027" w:type="dxa"/>
            <w:gridSpan w:val="4"/>
          </w:tcPr>
          <w:p w:rsidR="00807A89" w:rsidRPr="00807A89" w:rsidRDefault="00807A89" w:rsidP="00E6273F">
            <w:pPr>
              <w:jc w:val="center"/>
              <w:rPr>
                <w:rFonts w:ascii="Times New Roman" w:hAnsi="Times New Roman" w:cs="Times New Roman"/>
                <w:b/>
                <w:sz w:val="18"/>
                <w:szCs w:val="18"/>
              </w:rPr>
            </w:pPr>
          </w:p>
          <w:p w:rsidR="00807A89" w:rsidRPr="00807A89" w:rsidRDefault="00807A89" w:rsidP="00E6273F">
            <w:pPr>
              <w:jc w:val="center"/>
              <w:rPr>
                <w:rFonts w:ascii="Times New Roman" w:hAnsi="Times New Roman" w:cs="Times New Roman"/>
                <w:b/>
                <w:sz w:val="18"/>
                <w:szCs w:val="18"/>
              </w:rPr>
            </w:pPr>
            <w:r w:rsidRPr="00807A89">
              <w:rPr>
                <w:rFonts w:ascii="Times New Roman" w:hAnsi="Times New Roman" w:cs="Times New Roman"/>
                <w:b/>
                <w:sz w:val="18"/>
                <w:szCs w:val="18"/>
              </w:rPr>
              <w:t>__________________________________________________</w:t>
            </w:r>
          </w:p>
          <w:p w:rsidR="00807A89" w:rsidRPr="00807A89" w:rsidRDefault="00807A89" w:rsidP="00E6273F">
            <w:pPr>
              <w:jc w:val="center"/>
              <w:rPr>
                <w:rFonts w:ascii="Times New Roman" w:hAnsi="Times New Roman" w:cs="Times New Roman"/>
                <w:b/>
                <w:sz w:val="18"/>
                <w:szCs w:val="18"/>
              </w:rPr>
            </w:pPr>
            <w:r w:rsidRPr="00807A89">
              <w:rPr>
                <w:rFonts w:ascii="Times New Roman" w:hAnsi="Times New Roman" w:cs="Times New Roman"/>
                <w:b/>
                <w:sz w:val="18"/>
                <w:szCs w:val="18"/>
              </w:rPr>
              <w:t>ASSINATURA DO (A) CANDIDATO (A)</w:t>
            </w:r>
          </w:p>
        </w:tc>
      </w:tr>
      <w:tr w:rsidR="00807A89" w:rsidRPr="00807A89" w:rsidTr="00807A89">
        <w:trPr>
          <w:trHeight w:val="301"/>
        </w:trPr>
        <w:tc>
          <w:tcPr>
            <w:tcW w:w="10027" w:type="dxa"/>
            <w:gridSpan w:val="4"/>
            <w:shd w:val="clear" w:color="auto" w:fill="EAF1DD" w:themeFill="accent3" w:themeFillTint="33"/>
          </w:tcPr>
          <w:p w:rsidR="00807A89" w:rsidRPr="00807A89" w:rsidRDefault="00807A89" w:rsidP="00E6273F">
            <w:pPr>
              <w:rPr>
                <w:rFonts w:ascii="Times New Roman" w:hAnsi="Times New Roman" w:cs="Times New Roman"/>
                <w:b/>
                <w:sz w:val="18"/>
                <w:szCs w:val="18"/>
              </w:rPr>
            </w:pPr>
          </w:p>
        </w:tc>
      </w:tr>
      <w:tr w:rsidR="00807A89" w:rsidRPr="00807A89" w:rsidTr="00807A89">
        <w:trPr>
          <w:trHeight w:val="560"/>
        </w:trPr>
        <w:tc>
          <w:tcPr>
            <w:tcW w:w="10027" w:type="dxa"/>
            <w:gridSpan w:val="4"/>
          </w:tcPr>
          <w:p w:rsidR="00807A89" w:rsidRPr="00807A89" w:rsidRDefault="00807A89" w:rsidP="00E6273F">
            <w:pPr>
              <w:jc w:val="center"/>
              <w:rPr>
                <w:rFonts w:ascii="Times New Roman" w:hAnsi="Times New Roman" w:cs="Times New Roman"/>
                <w:b/>
                <w:sz w:val="18"/>
                <w:szCs w:val="18"/>
              </w:rPr>
            </w:pPr>
            <w:r w:rsidRPr="00807A89">
              <w:rPr>
                <w:rFonts w:ascii="Times New Roman" w:hAnsi="Times New Roman" w:cs="Times New Roman"/>
                <w:b/>
                <w:sz w:val="18"/>
                <w:szCs w:val="18"/>
              </w:rPr>
              <w:t xml:space="preserve">Touros/RN. _______ de </w:t>
            </w:r>
            <w:r w:rsidR="001D02DF">
              <w:rPr>
                <w:rFonts w:ascii="Times New Roman" w:hAnsi="Times New Roman" w:cs="Times New Roman"/>
                <w:b/>
                <w:sz w:val="18"/>
                <w:szCs w:val="18"/>
              </w:rPr>
              <w:t xml:space="preserve">________________________ </w:t>
            </w:r>
            <w:proofErr w:type="spellStart"/>
            <w:r w:rsidR="001D02DF">
              <w:rPr>
                <w:rFonts w:ascii="Times New Roman" w:hAnsi="Times New Roman" w:cs="Times New Roman"/>
                <w:b/>
                <w:sz w:val="18"/>
                <w:szCs w:val="18"/>
              </w:rPr>
              <w:t>de</w:t>
            </w:r>
            <w:proofErr w:type="spellEnd"/>
            <w:r w:rsidR="001D02DF">
              <w:rPr>
                <w:rFonts w:ascii="Times New Roman" w:hAnsi="Times New Roman" w:cs="Times New Roman"/>
                <w:b/>
                <w:sz w:val="18"/>
                <w:szCs w:val="18"/>
              </w:rPr>
              <w:t xml:space="preserve"> 2019</w:t>
            </w:r>
            <w:r w:rsidRPr="00807A89">
              <w:rPr>
                <w:rFonts w:ascii="Times New Roman" w:hAnsi="Times New Roman" w:cs="Times New Roman"/>
                <w:b/>
                <w:sz w:val="18"/>
                <w:szCs w:val="18"/>
              </w:rPr>
              <w:t>.</w:t>
            </w:r>
          </w:p>
        </w:tc>
      </w:tr>
    </w:tbl>
    <w:p w:rsidR="00807A89" w:rsidRDefault="00807A89" w:rsidP="00807A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03</w:t>
      </w:r>
    </w:p>
    <w:p w:rsidR="00807A89" w:rsidRDefault="00807A89" w:rsidP="00807A89">
      <w:pPr>
        <w:spacing w:after="0" w:line="360" w:lineRule="auto"/>
        <w:jc w:val="center"/>
        <w:rPr>
          <w:rFonts w:ascii="Times New Roman" w:hAnsi="Times New Roman" w:cs="Times New Roman"/>
          <w:b/>
          <w:sz w:val="24"/>
          <w:szCs w:val="24"/>
        </w:rPr>
      </w:pPr>
      <w:r w:rsidRPr="00807A89">
        <w:rPr>
          <w:rFonts w:ascii="Times New Roman" w:hAnsi="Times New Roman" w:cs="Times New Roman"/>
          <w:b/>
          <w:sz w:val="24"/>
          <w:szCs w:val="24"/>
        </w:rPr>
        <w:t>MODELO ESPECÍFIO DO CURRICULO PARA O PROCESSO SELETIVO SIMPLICADO PARA O DESEMPENHO DE FUNÇÕES NO PROGRAMA CRIANÇA FELIZ</w:t>
      </w:r>
    </w:p>
    <w:p w:rsidR="00807A89" w:rsidRDefault="00807A89" w:rsidP="00807A89">
      <w:pPr>
        <w:spacing w:after="0" w:line="360" w:lineRule="auto"/>
        <w:jc w:val="center"/>
        <w:rPr>
          <w:rFonts w:ascii="Times New Roman" w:hAnsi="Times New Roman" w:cs="Times New Roman"/>
          <w:b/>
          <w:sz w:val="24"/>
          <w:szCs w:val="24"/>
        </w:rPr>
      </w:pP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Com foto atualizada;</w:t>
      </w: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Dados pessoais;</w:t>
      </w: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Formação;</w:t>
      </w: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Titulações e cursos;</w:t>
      </w: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Experiência Profissional compatível com a área de atuação do Processo Seletivo Simplificado;</w:t>
      </w:r>
    </w:p>
    <w:p w:rsidR="00807A89" w:rsidRPr="00807A89" w:rsidRDefault="00807A89" w:rsidP="00807A89">
      <w:pPr>
        <w:pStyle w:val="PargrafodaLista"/>
        <w:numPr>
          <w:ilvl w:val="0"/>
          <w:numId w:val="3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Carta de Intenção.</w:t>
      </w: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D34C8C" w:rsidRDefault="00D34C8C" w:rsidP="00D34C8C">
      <w:pPr>
        <w:pStyle w:val="PargrafodaLista"/>
        <w:spacing w:after="0" w:line="360" w:lineRule="auto"/>
        <w:ind w:left="0" w:right="-57"/>
        <w:jc w:val="center"/>
        <w:rPr>
          <w:rFonts w:ascii="Times New Roman" w:hAnsi="Times New Roman" w:cs="Times New Roman"/>
          <w:sz w:val="24"/>
          <w:szCs w:val="24"/>
        </w:rPr>
      </w:pPr>
    </w:p>
    <w:p w:rsidR="00341980" w:rsidRDefault="00341980" w:rsidP="003419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04</w:t>
      </w:r>
    </w:p>
    <w:p w:rsidR="00341980" w:rsidRDefault="00341980" w:rsidP="00341980">
      <w:pPr>
        <w:spacing w:after="0" w:line="360" w:lineRule="auto"/>
        <w:jc w:val="center"/>
        <w:rPr>
          <w:rFonts w:ascii="Times New Roman" w:hAnsi="Times New Roman" w:cs="Times New Roman"/>
          <w:b/>
          <w:sz w:val="24"/>
          <w:szCs w:val="24"/>
        </w:rPr>
      </w:pPr>
      <w:r w:rsidRPr="00341980">
        <w:rPr>
          <w:rFonts w:ascii="Times New Roman" w:hAnsi="Times New Roman" w:cs="Times New Roman"/>
          <w:b/>
          <w:sz w:val="24"/>
          <w:szCs w:val="24"/>
        </w:rPr>
        <w:t>FORMULÁRIO PARA APRESENTAÇÃO DE RECURSOS</w:t>
      </w:r>
    </w:p>
    <w:tbl>
      <w:tblPr>
        <w:tblStyle w:val="Tabelacomgrade"/>
        <w:tblW w:w="9923" w:type="dxa"/>
        <w:tblInd w:w="-856" w:type="dxa"/>
        <w:tblLook w:val="04A0" w:firstRow="1" w:lastRow="0" w:firstColumn="1" w:lastColumn="0" w:noHBand="0" w:noVBand="1"/>
      </w:tblPr>
      <w:tblGrid>
        <w:gridCol w:w="5695"/>
        <w:gridCol w:w="4228"/>
      </w:tblGrid>
      <w:tr w:rsidR="00341980" w:rsidRPr="00341980" w:rsidTr="00E6273F">
        <w:trPr>
          <w:trHeight w:val="351"/>
        </w:trPr>
        <w:tc>
          <w:tcPr>
            <w:tcW w:w="9923" w:type="dxa"/>
            <w:gridSpan w:val="2"/>
          </w:tcPr>
          <w:p w:rsidR="00341980" w:rsidRPr="00341980" w:rsidRDefault="00341980" w:rsidP="00E6273F">
            <w:pPr>
              <w:jc w:val="center"/>
              <w:rPr>
                <w:rFonts w:ascii="Times New Roman" w:hAnsi="Times New Roman" w:cs="Times New Roman"/>
                <w:b/>
                <w:sz w:val="20"/>
                <w:szCs w:val="20"/>
              </w:rPr>
            </w:pPr>
            <w:r w:rsidRPr="00341980">
              <w:rPr>
                <w:rFonts w:ascii="Times New Roman" w:hAnsi="Times New Roman" w:cs="Times New Roman"/>
                <w:b/>
                <w:sz w:val="20"/>
                <w:szCs w:val="20"/>
              </w:rPr>
              <w:t xml:space="preserve">FORMULÁRIO PARA APRESENTAÇÃO DE RECURSOS DO PROCESSO SELETIVO SIMPLIFICADO DE Nº </w:t>
            </w:r>
            <w:r w:rsidR="00D84555" w:rsidRPr="001D02DF">
              <w:rPr>
                <w:rFonts w:ascii="Times New Roman" w:hAnsi="Times New Roman" w:cs="Times New Roman"/>
                <w:b/>
                <w:sz w:val="20"/>
                <w:szCs w:val="20"/>
              </w:rPr>
              <w:t>01/2019</w:t>
            </w:r>
          </w:p>
        </w:tc>
      </w:tr>
      <w:tr w:rsidR="00341980" w:rsidRPr="00341980" w:rsidTr="00341980">
        <w:trPr>
          <w:trHeight w:val="699"/>
        </w:trPr>
        <w:tc>
          <w:tcPr>
            <w:tcW w:w="5695" w:type="dxa"/>
          </w:tcPr>
          <w:p w:rsidR="00341980" w:rsidRPr="00341980" w:rsidRDefault="00341980" w:rsidP="00E6273F">
            <w:pPr>
              <w:rPr>
                <w:rFonts w:ascii="Times New Roman" w:hAnsi="Times New Roman" w:cs="Times New Roman"/>
                <w:sz w:val="20"/>
                <w:szCs w:val="20"/>
              </w:rPr>
            </w:pPr>
            <w:r w:rsidRPr="00341980">
              <w:rPr>
                <w:rFonts w:ascii="Times New Roman" w:hAnsi="Times New Roman" w:cs="Times New Roman"/>
                <w:sz w:val="20"/>
                <w:szCs w:val="20"/>
              </w:rPr>
              <w:t>NOME DO (A) CANDIDATO (A):</w:t>
            </w:r>
          </w:p>
          <w:p w:rsidR="00341980" w:rsidRPr="00341980" w:rsidRDefault="00341980" w:rsidP="00E6273F">
            <w:pPr>
              <w:rPr>
                <w:rFonts w:ascii="Times New Roman" w:hAnsi="Times New Roman" w:cs="Times New Roman"/>
                <w:sz w:val="20"/>
                <w:szCs w:val="20"/>
              </w:rPr>
            </w:pPr>
            <w:r w:rsidRPr="00341980">
              <w:rPr>
                <w:rFonts w:ascii="Times New Roman" w:hAnsi="Times New Roman" w:cs="Times New Roman"/>
                <w:sz w:val="20"/>
                <w:szCs w:val="20"/>
              </w:rPr>
              <w:t>__________________________________________________</w:t>
            </w:r>
          </w:p>
        </w:tc>
        <w:tc>
          <w:tcPr>
            <w:tcW w:w="4228" w:type="dxa"/>
          </w:tcPr>
          <w:p w:rsidR="00341980" w:rsidRPr="00341980" w:rsidRDefault="00341980" w:rsidP="00E6273F">
            <w:pPr>
              <w:jc w:val="center"/>
              <w:rPr>
                <w:rFonts w:ascii="Times New Roman" w:hAnsi="Times New Roman" w:cs="Times New Roman"/>
                <w:sz w:val="20"/>
                <w:szCs w:val="20"/>
              </w:rPr>
            </w:pPr>
            <w:r w:rsidRPr="00341980">
              <w:rPr>
                <w:rFonts w:ascii="Times New Roman" w:hAnsi="Times New Roman" w:cs="Times New Roman"/>
                <w:sz w:val="20"/>
                <w:szCs w:val="20"/>
              </w:rPr>
              <w:t>NÚMERO DE INSCRIÇÃO:</w:t>
            </w:r>
          </w:p>
          <w:p w:rsidR="00341980" w:rsidRPr="00341980" w:rsidRDefault="00341980" w:rsidP="00E6273F">
            <w:pPr>
              <w:jc w:val="center"/>
              <w:rPr>
                <w:rFonts w:ascii="Times New Roman" w:hAnsi="Times New Roman" w:cs="Times New Roman"/>
                <w:sz w:val="20"/>
                <w:szCs w:val="20"/>
              </w:rPr>
            </w:pPr>
            <w:r w:rsidRPr="00341980">
              <w:rPr>
                <w:rFonts w:ascii="Times New Roman" w:hAnsi="Times New Roman" w:cs="Times New Roman"/>
                <w:sz w:val="20"/>
                <w:szCs w:val="20"/>
              </w:rPr>
              <w:t>_____________________</w:t>
            </w:r>
          </w:p>
        </w:tc>
      </w:tr>
      <w:tr w:rsidR="00341980" w:rsidRPr="00341980" w:rsidTr="00341980">
        <w:trPr>
          <w:trHeight w:val="1052"/>
        </w:trPr>
        <w:tc>
          <w:tcPr>
            <w:tcW w:w="9923" w:type="dxa"/>
            <w:gridSpan w:val="2"/>
          </w:tcPr>
          <w:p w:rsidR="00341980" w:rsidRPr="00341980" w:rsidRDefault="00341980" w:rsidP="00E6273F">
            <w:pPr>
              <w:rPr>
                <w:rFonts w:ascii="Times New Roman" w:hAnsi="Times New Roman" w:cs="Times New Roman"/>
                <w:sz w:val="20"/>
                <w:szCs w:val="20"/>
              </w:rPr>
            </w:pPr>
            <w:r w:rsidRPr="00341980">
              <w:rPr>
                <w:rFonts w:ascii="Times New Roman" w:hAnsi="Times New Roman" w:cs="Times New Roman"/>
                <w:sz w:val="20"/>
                <w:szCs w:val="20"/>
              </w:rPr>
              <w:t>MARQUE COM UM X SOMENTE UM TIPO DE RECURSO CONFORME DESEJADO:</w:t>
            </w:r>
          </w:p>
          <w:p w:rsidR="00341980" w:rsidRPr="00341980" w:rsidRDefault="00341980" w:rsidP="00E6273F">
            <w:pPr>
              <w:rPr>
                <w:rFonts w:ascii="Times New Roman" w:hAnsi="Times New Roman" w:cs="Times New Roman"/>
                <w:sz w:val="20"/>
                <w:szCs w:val="20"/>
              </w:rPr>
            </w:pPr>
            <w:proofErr w:type="gramStart"/>
            <w:r w:rsidRPr="00341980">
              <w:rPr>
                <w:rFonts w:ascii="Times New Roman" w:hAnsi="Times New Roman" w:cs="Times New Roman"/>
                <w:sz w:val="20"/>
                <w:szCs w:val="20"/>
              </w:rPr>
              <w:t>( )</w:t>
            </w:r>
            <w:proofErr w:type="gramEnd"/>
            <w:r w:rsidRPr="00341980">
              <w:rPr>
                <w:rFonts w:ascii="Times New Roman" w:hAnsi="Times New Roman" w:cs="Times New Roman"/>
                <w:sz w:val="20"/>
                <w:szCs w:val="20"/>
              </w:rPr>
              <w:t xml:space="preserve"> CONTRA O RESULTADO DA HOMOLAÇÃO DOS INSCRITOS;</w:t>
            </w:r>
          </w:p>
          <w:p w:rsidR="00341980" w:rsidRPr="00341980" w:rsidRDefault="00341980" w:rsidP="00E6273F">
            <w:pPr>
              <w:rPr>
                <w:rFonts w:ascii="Times New Roman" w:hAnsi="Times New Roman" w:cs="Times New Roman"/>
                <w:sz w:val="20"/>
                <w:szCs w:val="20"/>
              </w:rPr>
            </w:pPr>
            <w:r w:rsidRPr="00341980">
              <w:rPr>
                <w:rFonts w:ascii="Times New Roman" w:hAnsi="Times New Roman" w:cs="Times New Roman"/>
                <w:sz w:val="20"/>
                <w:szCs w:val="20"/>
              </w:rPr>
              <w:t>( ) CONTRA O RESULTADO FINAL</w:t>
            </w:r>
          </w:p>
        </w:tc>
      </w:tr>
      <w:tr w:rsidR="00341980" w:rsidRPr="00341980" w:rsidTr="00E6273F">
        <w:trPr>
          <w:trHeight w:val="186"/>
        </w:trPr>
        <w:tc>
          <w:tcPr>
            <w:tcW w:w="9923" w:type="dxa"/>
            <w:gridSpan w:val="2"/>
            <w:shd w:val="clear" w:color="auto" w:fill="EAF1DD" w:themeFill="accent3" w:themeFillTint="33"/>
          </w:tcPr>
          <w:p w:rsidR="00341980" w:rsidRPr="00341980" w:rsidRDefault="00341980" w:rsidP="00E6273F">
            <w:pPr>
              <w:rPr>
                <w:rFonts w:ascii="Times New Roman" w:hAnsi="Times New Roman" w:cs="Times New Roman"/>
                <w:sz w:val="20"/>
                <w:szCs w:val="20"/>
              </w:rPr>
            </w:pPr>
          </w:p>
        </w:tc>
      </w:tr>
      <w:tr w:rsidR="00341980" w:rsidRPr="00341980" w:rsidTr="00E6273F">
        <w:trPr>
          <w:trHeight w:val="575"/>
        </w:trPr>
        <w:tc>
          <w:tcPr>
            <w:tcW w:w="9923" w:type="dxa"/>
            <w:gridSpan w:val="2"/>
          </w:tcPr>
          <w:p w:rsidR="00341980" w:rsidRPr="00341980" w:rsidRDefault="00341980" w:rsidP="00E6273F">
            <w:pPr>
              <w:rPr>
                <w:rFonts w:ascii="Times New Roman" w:hAnsi="Times New Roman" w:cs="Times New Roman"/>
                <w:sz w:val="20"/>
                <w:szCs w:val="20"/>
              </w:rPr>
            </w:pPr>
            <w:r w:rsidRPr="001D02DF">
              <w:rPr>
                <w:rFonts w:ascii="Times New Roman" w:hAnsi="Times New Roman" w:cs="Times New Roman"/>
                <w:sz w:val="20"/>
                <w:szCs w:val="20"/>
              </w:rPr>
              <w:t>O FORMULÁRIO DEVE SER PREENCHIDO DE ACORDO COM O EDITAL DO PROCESSO SELE</w:t>
            </w:r>
            <w:r w:rsidR="00D84555" w:rsidRPr="001D02DF">
              <w:rPr>
                <w:rFonts w:ascii="Times New Roman" w:hAnsi="Times New Roman" w:cs="Times New Roman"/>
                <w:sz w:val="20"/>
                <w:szCs w:val="20"/>
              </w:rPr>
              <w:t>TIVO SIMPLIFICADO DE Nº 01/2019.</w:t>
            </w: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rPr>
                <w:rFonts w:ascii="Times New Roman" w:hAnsi="Times New Roman" w:cs="Times New Roman"/>
                <w:sz w:val="20"/>
                <w:szCs w:val="20"/>
              </w:rPr>
            </w:pPr>
          </w:p>
        </w:tc>
      </w:tr>
      <w:tr w:rsidR="00341980" w:rsidRPr="00341980" w:rsidTr="00E6273F">
        <w:tc>
          <w:tcPr>
            <w:tcW w:w="9923" w:type="dxa"/>
            <w:gridSpan w:val="2"/>
          </w:tcPr>
          <w:p w:rsidR="00341980" w:rsidRPr="00341980" w:rsidRDefault="00341980" w:rsidP="00E6273F">
            <w:pPr>
              <w:jc w:val="both"/>
              <w:rPr>
                <w:rFonts w:ascii="Times New Roman" w:hAnsi="Times New Roman" w:cs="Times New Roman"/>
                <w:sz w:val="20"/>
                <w:szCs w:val="20"/>
              </w:rPr>
            </w:pPr>
            <w:r w:rsidRPr="00341980">
              <w:rPr>
                <w:rFonts w:ascii="Times New Roman" w:hAnsi="Times New Roman" w:cs="Times New Roman"/>
                <w:sz w:val="20"/>
                <w:szCs w:val="20"/>
              </w:rPr>
              <w:t>OBS: PREENCHA COM LETRA DE FORMA TODOS OS CAMPOS DO FORMULÁRIO, ENTREGANDO-OS EM 02 (DUAS) VIAS.</w:t>
            </w:r>
          </w:p>
        </w:tc>
      </w:tr>
      <w:tr w:rsidR="00341980" w:rsidRPr="00341980" w:rsidTr="00E6273F">
        <w:trPr>
          <w:trHeight w:val="258"/>
        </w:trPr>
        <w:tc>
          <w:tcPr>
            <w:tcW w:w="9923" w:type="dxa"/>
            <w:gridSpan w:val="2"/>
            <w:shd w:val="clear" w:color="auto" w:fill="EAF1DD" w:themeFill="accent3" w:themeFillTint="33"/>
          </w:tcPr>
          <w:p w:rsidR="00341980" w:rsidRPr="00341980" w:rsidRDefault="00341980" w:rsidP="00E6273F">
            <w:pPr>
              <w:rPr>
                <w:rFonts w:ascii="Times New Roman" w:hAnsi="Times New Roman" w:cs="Times New Roman"/>
                <w:sz w:val="20"/>
                <w:szCs w:val="20"/>
              </w:rPr>
            </w:pPr>
          </w:p>
        </w:tc>
      </w:tr>
      <w:tr w:rsidR="00341980" w:rsidRPr="00341980" w:rsidTr="00E6273F">
        <w:trPr>
          <w:trHeight w:val="910"/>
        </w:trPr>
        <w:tc>
          <w:tcPr>
            <w:tcW w:w="9923" w:type="dxa"/>
            <w:gridSpan w:val="2"/>
          </w:tcPr>
          <w:p w:rsidR="00341980" w:rsidRPr="00341980" w:rsidRDefault="00341980" w:rsidP="00E6273F">
            <w:pPr>
              <w:rPr>
                <w:rFonts w:ascii="Times New Roman" w:hAnsi="Times New Roman" w:cs="Times New Roman"/>
                <w:sz w:val="20"/>
                <w:szCs w:val="20"/>
              </w:rPr>
            </w:pPr>
            <w:r w:rsidRPr="00341980">
              <w:rPr>
                <w:rFonts w:ascii="Times New Roman" w:hAnsi="Times New Roman" w:cs="Times New Roman"/>
                <w:sz w:val="20"/>
                <w:szCs w:val="20"/>
              </w:rPr>
              <w:t>___________________________________</w:t>
            </w:r>
            <w:r>
              <w:rPr>
                <w:rFonts w:ascii="Times New Roman" w:hAnsi="Times New Roman" w:cs="Times New Roman"/>
                <w:sz w:val="20"/>
                <w:szCs w:val="20"/>
              </w:rPr>
              <w:t>______</w:t>
            </w:r>
            <w:r w:rsidRPr="003419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1980">
              <w:rPr>
                <w:rFonts w:ascii="Times New Roman" w:hAnsi="Times New Roman" w:cs="Times New Roman"/>
                <w:sz w:val="20"/>
                <w:szCs w:val="20"/>
              </w:rPr>
              <w:t xml:space="preserve">  ___________________________________</w:t>
            </w:r>
            <w:r>
              <w:rPr>
                <w:rFonts w:ascii="Times New Roman" w:hAnsi="Times New Roman" w:cs="Times New Roman"/>
                <w:sz w:val="20"/>
                <w:szCs w:val="20"/>
              </w:rPr>
              <w:t>______</w:t>
            </w:r>
          </w:p>
          <w:p w:rsidR="00341980" w:rsidRPr="00341980" w:rsidRDefault="00341980" w:rsidP="00E6273F">
            <w:pPr>
              <w:rPr>
                <w:rFonts w:ascii="Times New Roman" w:hAnsi="Times New Roman" w:cs="Times New Roman"/>
                <w:sz w:val="20"/>
                <w:szCs w:val="20"/>
              </w:rPr>
            </w:pPr>
            <w:r>
              <w:rPr>
                <w:rFonts w:ascii="Times New Roman" w:hAnsi="Times New Roman" w:cs="Times New Roman"/>
                <w:sz w:val="20"/>
                <w:szCs w:val="20"/>
              </w:rPr>
              <w:t xml:space="preserve">       </w:t>
            </w:r>
            <w:r w:rsidRPr="00341980">
              <w:rPr>
                <w:rFonts w:ascii="Times New Roman" w:hAnsi="Times New Roman" w:cs="Times New Roman"/>
                <w:sz w:val="20"/>
                <w:szCs w:val="20"/>
              </w:rPr>
              <w:t xml:space="preserve">ASSINATURA DO (A) CANDIDATO (A)                   </w:t>
            </w:r>
            <w:r>
              <w:rPr>
                <w:rFonts w:ascii="Times New Roman" w:hAnsi="Times New Roman" w:cs="Times New Roman"/>
                <w:sz w:val="20"/>
                <w:szCs w:val="20"/>
              </w:rPr>
              <w:t xml:space="preserve">                    </w:t>
            </w:r>
            <w:r w:rsidRPr="00341980">
              <w:rPr>
                <w:rFonts w:ascii="Times New Roman" w:hAnsi="Times New Roman" w:cs="Times New Roman"/>
                <w:sz w:val="20"/>
                <w:szCs w:val="20"/>
              </w:rPr>
              <w:t xml:space="preserve">  ASSINATURA DO (A) RECEBEDOR (A)</w:t>
            </w:r>
          </w:p>
        </w:tc>
      </w:tr>
      <w:tr w:rsidR="00341980" w:rsidRPr="00341980" w:rsidTr="00E6273F">
        <w:tc>
          <w:tcPr>
            <w:tcW w:w="9923" w:type="dxa"/>
            <w:gridSpan w:val="2"/>
          </w:tcPr>
          <w:p w:rsidR="00341980" w:rsidRPr="00341980" w:rsidRDefault="00341980" w:rsidP="00E6273F">
            <w:pPr>
              <w:jc w:val="center"/>
              <w:rPr>
                <w:rFonts w:ascii="Times New Roman" w:hAnsi="Times New Roman" w:cs="Times New Roman"/>
                <w:sz w:val="20"/>
                <w:szCs w:val="20"/>
              </w:rPr>
            </w:pPr>
            <w:r w:rsidRPr="00341980">
              <w:rPr>
                <w:rFonts w:ascii="Times New Roman" w:hAnsi="Times New Roman" w:cs="Times New Roman"/>
                <w:sz w:val="20"/>
                <w:szCs w:val="20"/>
              </w:rPr>
              <w:t>Touros/RN. _____ de</w:t>
            </w:r>
            <w:r w:rsidR="001D02DF">
              <w:rPr>
                <w:rFonts w:ascii="Times New Roman" w:hAnsi="Times New Roman" w:cs="Times New Roman"/>
                <w:sz w:val="20"/>
                <w:szCs w:val="20"/>
              </w:rPr>
              <w:t xml:space="preserve"> _______________________ </w:t>
            </w:r>
            <w:proofErr w:type="spellStart"/>
            <w:r w:rsidR="001D02DF">
              <w:rPr>
                <w:rFonts w:ascii="Times New Roman" w:hAnsi="Times New Roman" w:cs="Times New Roman"/>
                <w:sz w:val="20"/>
                <w:szCs w:val="20"/>
              </w:rPr>
              <w:t>de</w:t>
            </w:r>
            <w:proofErr w:type="spellEnd"/>
            <w:r w:rsidR="001D02DF">
              <w:rPr>
                <w:rFonts w:ascii="Times New Roman" w:hAnsi="Times New Roman" w:cs="Times New Roman"/>
                <w:sz w:val="20"/>
                <w:szCs w:val="20"/>
              </w:rPr>
              <w:t xml:space="preserve"> 2019</w:t>
            </w:r>
            <w:r w:rsidRPr="00341980">
              <w:rPr>
                <w:rFonts w:ascii="Times New Roman" w:hAnsi="Times New Roman" w:cs="Times New Roman"/>
                <w:sz w:val="20"/>
                <w:szCs w:val="20"/>
              </w:rPr>
              <w:t>.</w:t>
            </w:r>
          </w:p>
        </w:tc>
      </w:tr>
    </w:tbl>
    <w:p w:rsidR="00341980" w:rsidRPr="00341980" w:rsidRDefault="00341980" w:rsidP="00341980">
      <w:pPr>
        <w:spacing w:after="0" w:line="360" w:lineRule="auto"/>
        <w:jc w:val="center"/>
        <w:rPr>
          <w:rFonts w:ascii="Times New Roman" w:hAnsi="Times New Roman" w:cs="Times New Roman"/>
          <w:b/>
          <w:sz w:val="24"/>
          <w:szCs w:val="24"/>
        </w:rPr>
      </w:pPr>
      <w:r w:rsidRPr="00341980">
        <w:rPr>
          <w:rFonts w:ascii="Times New Roman" w:hAnsi="Times New Roman" w:cs="Times New Roman"/>
          <w:b/>
          <w:sz w:val="24"/>
          <w:szCs w:val="24"/>
        </w:rPr>
        <w:lastRenderedPageBreak/>
        <w:t>ANEXO 05</w:t>
      </w:r>
    </w:p>
    <w:p w:rsidR="00341980" w:rsidRPr="00341980" w:rsidRDefault="00341980" w:rsidP="00341980">
      <w:pPr>
        <w:spacing w:after="0" w:line="360" w:lineRule="auto"/>
        <w:jc w:val="center"/>
        <w:rPr>
          <w:rFonts w:ascii="Times New Roman" w:hAnsi="Times New Roman" w:cs="Times New Roman"/>
          <w:b/>
          <w:sz w:val="24"/>
          <w:szCs w:val="24"/>
        </w:rPr>
      </w:pPr>
      <w:r w:rsidRPr="00341980">
        <w:rPr>
          <w:rFonts w:ascii="Times New Roman" w:hAnsi="Times New Roman" w:cs="Times New Roman"/>
          <w:b/>
          <w:sz w:val="24"/>
          <w:szCs w:val="24"/>
        </w:rPr>
        <w:t>DECLARAÇÃO DE CONCO</w:t>
      </w:r>
      <w:r>
        <w:rPr>
          <w:rFonts w:ascii="Times New Roman" w:hAnsi="Times New Roman" w:cs="Times New Roman"/>
          <w:b/>
          <w:sz w:val="24"/>
          <w:szCs w:val="24"/>
        </w:rPr>
        <w:t>RDÊNCIA COM AS REGRAS DO EDITAL</w:t>
      </w:r>
    </w:p>
    <w:p w:rsidR="00D34C8C" w:rsidRDefault="00D34C8C" w:rsidP="008C3994">
      <w:pPr>
        <w:pStyle w:val="PargrafodaLista"/>
        <w:spacing w:after="0" w:line="360" w:lineRule="auto"/>
        <w:ind w:left="0" w:right="-57"/>
        <w:rPr>
          <w:rFonts w:ascii="Times New Roman" w:hAnsi="Times New Roman" w:cs="Times New Roman"/>
          <w:sz w:val="24"/>
          <w:szCs w:val="24"/>
        </w:rPr>
      </w:pPr>
    </w:p>
    <w:tbl>
      <w:tblPr>
        <w:tblStyle w:val="Tabelacomgrade"/>
        <w:tblW w:w="10579" w:type="dxa"/>
        <w:tblInd w:w="-856" w:type="dxa"/>
        <w:tblLook w:val="04A0" w:firstRow="1" w:lastRow="0" w:firstColumn="1" w:lastColumn="0" w:noHBand="0" w:noVBand="1"/>
      </w:tblPr>
      <w:tblGrid>
        <w:gridCol w:w="10579"/>
      </w:tblGrid>
      <w:tr w:rsidR="008C3994" w:rsidRPr="00546F9C" w:rsidTr="008C3994">
        <w:trPr>
          <w:trHeight w:val="503"/>
        </w:trPr>
        <w:tc>
          <w:tcPr>
            <w:tcW w:w="10579" w:type="dxa"/>
          </w:tcPr>
          <w:p w:rsidR="008C3994" w:rsidRPr="00546F9C" w:rsidRDefault="008C3994" w:rsidP="00E6273F">
            <w:pPr>
              <w:spacing w:after="0" w:line="360" w:lineRule="auto"/>
              <w:jc w:val="center"/>
              <w:rPr>
                <w:rFonts w:ascii="Times New Roman" w:hAnsi="Times New Roman" w:cs="Times New Roman"/>
                <w:b/>
                <w:sz w:val="24"/>
                <w:szCs w:val="24"/>
              </w:rPr>
            </w:pPr>
            <w:r w:rsidRPr="00546F9C">
              <w:rPr>
                <w:rFonts w:ascii="Times New Roman" w:hAnsi="Times New Roman" w:cs="Times New Roman"/>
                <w:b/>
                <w:sz w:val="24"/>
                <w:szCs w:val="24"/>
              </w:rPr>
              <w:t>DECLARAÇÃO DE CONCORDÊNCIA COM AS REGRAS DO EDITAL</w:t>
            </w:r>
          </w:p>
          <w:p w:rsidR="008C3994" w:rsidRPr="00546F9C" w:rsidRDefault="008C3994" w:rsidP="00E6273F">
            <w:pPr>
              <w:jc w:val="center"/>
              <w:rPr>
                <w:rFonts w:ascii="Times New Roman" w:hAnsi="Times New Roman" w:cs="Times New Roman"/>
                <w:b/>
                <w:sz w:val="24"/>
                <w:szCs w:val="24"/>
              </w:rPr>
            </w:pPr>
            <w:r w:rsidRPr="00546F9C">
              <w:rPr>
                <w:rFonts w:ascii="Times New Roman" w:hAnsi="Times New Roman" w:cs="Times New Roman"/>
                <w:b/>
                <w:sz w:val="24"/>
                <w:szCs w:val="24"/>
              </w:rPr>
              <w:t xml:space="preserve"> DO PROCESSO SELETIVO SIMPLIFICADO </w:t>
            </w:r>
            <w:r w:rsidRPr="001D02DF">
              <w:rPr>
                <w:rFonts w:ascii="Times New Roman" w:hAnsi="Times New Roman" w:cs="Times New Roman"/>
                <w:b/>
                <w:sz w:val="24"/>
                <w:szCs w:val="24"/>
              </w:rPr>
              <w:t xml:space="preserve">DE Nº </w:t>
            </w:r>
            <w:r w:rsidR="00D84555" w:rsidRPr="001D02DF">
              <w:rPr>
                <w:rFonts w:ascii="Times New Roman" w:hAnsi="Times New Roman" w:cs="Times New Roman"/>
                <w:b/>
                <w:sz w:val="24"/>
                <w:szCs w:val="24"/>
              </w:rPr>
              <w:t>01/2019</w:t>
            </w:r>
          </w:p>
        </w:tc>
      </w:tr>
      <w:tr w:rsidR="008C3994" w:rsidRPr="00546F9C" w:rsidTr="008C3994">
        <w:trPr>
          <w:trHeight w:val="7913"/>
        </w:trPr>
        <w:tc>
          <w:tcPr>
            <w:tcW w:w="10579" w:type="dxa"/>
          </w:tcPr>
          <w:p w:rsidR="008C3994" w:rsidRDefault="008C3994" w:rsidP="00E6273F">
            <w:pPr>
              <w:jc w:val="both"/>
              <w:rPr>
                <w:rFonts w:ascii="Times New Roman" w:hAnsi="Times New Roman" w:cs="Times New Roman"/>
                <w:sz w:val="24"/>
                <w:szCs w:val="24"/>
              </w:rPr>
            </w:pPr>
          </w:p>
          <w:p w:rsidR="008C3994" w:rsidRDefault="008C3994" w:rsidP="00E6273F">
            <w:pPr>
              <w:jc w:val="both"/>
              <w:rPr>
                <w:rFonts w:ascii="Times New Roman" w:hAnsi="Times New Roman" w:cs="Times New Roman"/>
                <w:sz w:val="24"/>
                <w:szCs w:val="24"/>
              </w:rPr>
            </w:pPr>
            <w:r>
              <w:rPr>
                <w:rFonts w:ascii="Times New Roman" w:hAnsi="Times New Roman" w:cs="Times New Roman"/>
                <w:sz w:val="24"/>
                <w:szCs w:val="24"/>
              </w:rPr>
              <w:t>Declaro sob as penas da Lei, que tenho as condições e os documentos exigidos e comunico o meu conhecimento e concordância com as normas do Edital do Presente Processo Seletivo Simplificado, na data desta inscrição.</w:t>
            </w:r>
          </w:p>
          <w:p w:rsidR="008C3994" w:rsidRDefault="008C3994" w:rsidP="00E6273F">
            <w:pPr>
              <w:jc w:val="both"/>
              <w:rPr>
                <w:rFonts w:ascii="Times New Roman" w:hAnsi="Times New Roman" w:cs="Times New Roman"/>
                <w:sz w:val="24"/>
                <w:szCs w:val="24"/>
              </w:rPr>
            </w:pPr>
          </w:p>
          <w:p w:rsidR="008C3994" w:rsidRDefault="008C3994" w:rsidP="00E6273F">
            <w:pPr>
              <w:jc w:val="both"/>
              <w:rPr>
                <w:rFonts w:ascii="Times New Roman" w:hAnsi="Times New Roman" w:cs="Times New Roman"/>
                <w:sz w:val="24"/>
                <w:szCs w:val="24"/>
              </w:rPr>
            </w:pPr>
          </w:p>
          <w:p w:rsidR="008C3994" w:rsidRDefault="008C3994" w:rsidP="00E6273F">
            <w:pPr>
              <w:jc w:val="both"/>
              <w:rPr>
                <w:rFonts w:ascii="Times New Roman" w:hAnsi="Times New Roman" w:cs="Times New Roman"/>
                <w:sz w:val="24"/>
                <w:szCs w:val="24"/>
              </w:rPr>
            </w:pPr>
          </w:p>
          <w:p w:rsidR="008C3994" w:rsidRDefault="008C3994" w:rsidP="00E6273F">
            <w:pPr>
              <w:jc w:val="right"/>
              <w:rPr>
                <w:rFonts w:ascii="Times New Roman" w:hAnsi="Times New Roman" w:cs="Times New Roman"/>
                <w:sz w:val="24"/>
                <w:szCs w:val="24"/>
              </w:rPr>
            </w:pPr>
            <w:r>
              <w:rPr>
                <w:rFonts w:ascii="Times New Roman" w:hAnsi="Times New Roman" w:cs="Times New Roman"/>
                <w:sz w:val="24"/>
                <w:szCs w:val="24"/>
              </w:rPr>
              <w:t>Touros/RN. _________ de __</w:t>
            </w:r>
            <w:r w:rsidR="001D02DF">
              <w:rPr>
                <w:rFonts w:ascii="Times New Roman" w:hAnsi="Times New Roman" w:cs="Times New Roman"/>
                <w:sz w:val="24"/>
                <w:szCs w:val="24"/>
              </w:rPr>
              <w:t xml:space="preserve">________________________ </w:t>
            </w:r>
            <w:proofErr w:type="spellStart"/>
            <w:r w:rsidR="001D02DF">
              <w:rPr>
                <w:rFonts w:ascii="Times New Roman" w:hAnsi="Times New Roman" w:cs="Times New Roman"/>
                <w:sz w:val="24"/>
                <w:szCs w:val="24"/>
              </w:rPr>
              <w:t>de</w:t>
            </w:r>
            <w:proofErr w:type="spellEnd"/>
            <w:r w:rsidR="001D02DF">
              <w:rPr>
                <w:rFonts w:ascii="Times New Roman" w:hAnsi="Times New Roman" w:cs="Times New Roman"/>
                <w:sz w:val="24"/>
                <w:szCs w:val="24"/>
              </w:rPr>
              <w:t xml:space="preserve"> 2019</w:t>
            </w:r>
            <w:r>
              <w:rPr>
                <w:rFonts w:ascii="Times New Roman" w:hAnsi="Times New Roman" w:cs="Times New Roman"/>
                <w:sz w:val="24"/>
                <w:szCs w:val="24"/>
              </w:rPr>
              <w:t>.</w:t>
            </w:r>
          </w:p>
          <w:p w:rsidR="008C3994" w:rsidRDefault="008C3994" w:rsidP="00E6273F">
            <w:pPr>
              <w:jc w:val="right"/>
              <w:rPr>
                <w:rFonts w:ascii="Times New Roman" w:hAnsi="Times New Roman" w:cs="Times New Roman"/>
                <w:sz w:val="24"/>
                <w:szCs w:val="24"/>
              </w:rPr>
            </w:pPr>
          </w:p>
          <w:p w:rsidR="008C3994" w:rsidRDefault="008C3994" w:rsidP="00E6273F">
            <w:pPr>
              <w:jc w:val="center"/>
              <w:rPr>
                <w:rFonts w:ascii="Times New Roman" w:hAnsi="Times New Roman" w:cs="Times New Roman"/>
                <w:sz w:val="24"/>
                <w:szCs w:val="24"/>
              </w:rPr>
            </w:pPr>
          </w:p>
          <w:p w:rsidR="008C3994" w:rsidRDefault="008C3994" w:rsidP="00E6273F">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8C3994" w:rsidRPr="00546F9C" w:rsidRDefault="008C3994" w:rsidP="00E6273F">
            <w:pPr>
              <w:jc w:val="center"/>
              <w:rPr>
                <w:rFonts w:ascii="Times New Roman" w:hAnsi="Times New Roman" w:cs="Times New Roman"/>
                <w:sz w:val="24"/>
                <w:szCs w:val="24"/>
              </w:rPr>
            </w:pPr>
            <w:r>
              <w:rPr>
                <w:rFonts w:ascii="Times New Roman" w:hAnsi="Times New Roman" w:cs="Times New Roman"/>
                <w:sz w:val="24"/>
                <w:szCs w:val="24"/>
              </w:rPr>
              <w:t>Assinatura do (a) Candidato (a)</w:t>
            </w:r>
          </w:p>
        </w:tc>
      </w:tr>
    </w:tbl>
    <w:p w:rsidR="00D34C8C" w:rsidRDefault="00D34C8C" w:rsidP="00D34C8C">
      <w:pPr>
        <w:spacing w:after="0" w:line="360" w:lineRule="auto"/>
        <w:ind w:right="-45"/>
        <w:jc w:val="both"/>
      </w:pPr>
    </w:p>
    <w:sectPr w:rsidR="00D34C8C" w:rsidSect="00B53CF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91" w:rsidRDefault="00F22091" w:rsidP="00F11424">
      <w:pPr>
        <w:spacing w:after="0" w:line="240" w:lineRule="auto"/>
      </w:pPr>
      <w:r>
        <w:separator/>
      </w:r>
    </w:p>
  </w:endnote>
  <w:endnote w:type="continuationSeparator" w:id="0">
    <w:p w:rsidR="00F22091" w:rsidRDefault="00F22091" w:rsidP="00F1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01612"/>
      <w:docPartObj>
        <w:docPartGallery w:val="Page Numbers (Bottom of Page)"/>
        <w:docPartUnique/>
      </w:docPartObj>
    </w:sdtPr>
    <w:sdtEndPr/>
    <w:sdtContent>
      <w:p w:rsidR="002C6F65" w:rsidRDefault="002C6F65">
        <w:pPr>
          <w:pStyle w:val="Rodap"/>
          <w:jc w:val="right"/>
        </w:pPr>
        <w:r>
          <w:fldChar w:fldCharType="begin"/>
        </w:r>
        <w:r>
          <w:instrText>PAGE   \* MERGEFORMAT</w:instrText>
        </w:r>
        <w:r>
          <w:fldChar w:fldCharType="separate"/>
        </w:r>
        <w:r w:rsidR="00B03E07">
          <w:rPr>
            <w:noProof/>
          </w:rPr>
          <w:t>23</w:t>
        </w:r>
        <w:r>
          <w:fldChar w:fldCharType="end"/>
        </w:r>
      </w:p>
    </w:sdtContent>
  </w:sdt>
  <w:p w:rsidR="002C6F65" w:rsidRDefault="002C6F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91" w:rsidRDefault="00F22091" w:rsidP="00F11424">
      <w:pPr>
        <w:spacing w:after="0" w:line="240" w:lineRule="auto"/>
      </w:pPr>
      <w:r>
        <w:separator/>
      </w:r>
    </w:p>
  </w:footnote>
  <w:footnote w:type="continuationSeparator" w:id="0">
    <w:p w:rsidR="00F22091" w:rsidRDefault="00F22091" w:rsidP="00F1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71B" w:rsidRDefault="0071371B" w:rsidP="00F11424">
    <w:pPr>
      <w:spacing w:after="0" w:line="240" w:lineRule="auto"/>
      <w:jc w:val="center"/>
    </w:pPr>
    <w:r>
      <w:rPr>
        <w:noProof/>
        <w:lang w:eastAsia="pt-BR"/>
      </w:rPr>
      <w:drawing>
        <wp:inline distT="0" distB="0" distL="0" distR="0">
          <wp:extent cx="714375" cy="685800"/>
          <wp:effectExtent l="0" t="0" r="9525" b="0"/>
          <wp:docPr id="2" name="Imagem 2" descr="Descrição: CLI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LI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rsidR="0071371B" w:rsidRPr="00813361" w:rsidRDefault="0071371B" w:rsidP="00F11424">
    <w:pPr>
      <w:spacing w:after="0" w:line="240" w:lineRule="auto"/>
      <w:jc w:val="center"/>
      <w:rPr>
        <w:rFonts w:ascii="Bookman Old Style" w:hAnsi="Bookman Old Style" w:cs="Tahoma"/>
      </w:rPr>
    </w:pPr>
    <w:r w:rsidRPr="00813361">
      <w:rPr>
        <w:rFonts w:ascii="Bookman Old Style" w:hAnsi="Bookman Old Style" w:cs="Tahoma"/>
      </w:rPr>
      <w:t>ESTADO DO RIO GRANDE DO NORTE</w:t>
    </w:r>
  </w:p>
  <w:p w:rsidR="0071371B" w:rsidRPr="001F3767" w:rsidRDefault="0071371B" w:rsidP="00F11424">
    <w:pPr>
      <w:spacing w:after="0" w:line="240" w:lineRule="auto"/>
      <w:jc w:val="center"/>
      <w:rPr>
        <w:rFonts w:ascii="Bookman Old Style" w:hAnsi="Bookman Old Style" w:cs="Tahoma"/>
      </w:rPr>
    </w:pPr>
    <w:r w:rsidRPr="001F3767">
      <w:rPr>
        <w:rFonts w:ascii="Bookman Old Style" w:hAnsi="Bookman Old Style" w:cs="Tahoma"/>
      </w:rPr>
      <w:t>PREFEITURA MUNICIPAL DE TOUROS</w:t>
    </w:r>
  </w:p>
  <w:p w:rsidR="0071371B" w:rsidRDefault="0071371B" w:rsidP="00F11424">
    <w:pPr>
      <w:spacing w:after="0" w:line="240" w:lineRule="auto"/>
      <w:jc w:val="center"/>
      <w:rPr>
        <w:rFonts w:ascii="Bookman Old Style" w:hAnsi="Bookman Old Style" w:cs="Tahoma"/>
      </w:rPr>
    </w:pPr>
    <w:r w:rsidRPr="001F3767">
      <w:rPr>
        <w:rFonts w:ascii="Bookman Old Style" w:hAnsi="Bookman Old Style" w:cs="Tahoma"/>
      </w:rPr>
      <w:t xml:space="preserve">SECRETARIA MUNICIPAL </w:t>
    </w:r>
    <w:r>
      <w:rPr>
        <w:rFonts w:ascii="Bookman Old Style" w:hAnsi="Bookman Old Style" w:cs="Tahoma"/>
      </w:rPr>
      <w:t>DE ASSISTÊNCIA SOCIAL, TRABALHO, CIDADANIA E HABITAÇÃO</w:t>
    </w:r>
  </w:p>
  <w:p w:rsidR="0071371B" w:rsidRPr="001F3767" w:rsidRDefault="0071371B" w:rsidP="00F11424">
    <w:pPr>
      <w:spacing w:after="0" w:line="240" w:lineRule="auto"/>
      <w:jc w:val="center"/>
      <w:rPr>
        <w:rFonts w:ascii="Bookman Old Style" w:hAnsi="Bookman Old Style" w:cs="Tahoma"/>
      </w:rPr>
    </w:pPr>
    <w:r>
      <w:rPr>
        <w:rFonts w:ascii="Bookman Old Style" w:hAnsi="Bookman Old Style" w:cs="Tahoma"/>
      </w:rPr>
      <w:t>AVENIDA JOSÉ MÁRIO DE FARIAS, Nº262. CENTRO. TELEFONE: 3263-2876.</w:t>
    </w:r>
  </w:p>
  <w:p w:rsidR="0071371B" w:rsidRDefault="0071371B" w:rsidP="001F3767">
    <w:pPr>
      <w:spacing w:after="0" w:line="240" w:lineRule="auto"/>
      <w:jc w:val="center"/>
      <w:rPr>
        <w:rFonts w:ascii="Bookman Old Style" w:hAnsi="Bookman Old Style" w:cs="Tahoma"/>
      </w:rPr>
    </w:pPr>
    <w:r>
      <w:rPr>
        <w:rFonts w:ascii="Bookman Old Style" w:hAnsi="Bookman Old Style" w:cs="Tahoma"/>
      </w:rPr>
      <w:t>CNPJ/MF: 14.779.349/0001-88</w:t>
    </w:r>
  </w:p>
  <w:p w:rsidR="0071371B" w:rsidRDefault="0071371B" w:rsidP="001F3767">
    <w:pPr>
      <w:spacing w:after="0" w:line="240" w:lineRule="auto"/>
      <w:jc w:val="center"/>
      <w:rPr>
        <w:rFonts w:ascii="Bookman Old Style" w:hAnsi="Bookman Old Style" w:cs="Tahoma"/>
      </w:rPr>
    </w:pPr>
  </w:p>
  <w:p w:rsidR="0071371B" w:rsidRDefault="0071371B">
    <w:pPr>
      <w:pStyle w:val="Cabealho"/>
    </w:pPr>
  </w:p>
  <w:p w:rsidR="00A3648D" w:rsidRPr="00A3648D" w:rsidRDefault="00A3648D" w:rsidP="00A3648D">
    <w:pPr>
      <w:jc w:val="center"/>
      <w:rPr>
        <w:rFonts w:ascii="Times New Roman" w:hAnsi="Times New Roman" w:cs="Times New Roman"/>
        <w:b/>
        <w:sz w:val="24"/>
        <w:szCs w:val="24"/>
      </w:rPr>
    </w:pPr>
    <w:r w:rsidRPr="00E61658">
      <w:rPr>
        <w:rFonts w:ascii="Times New Roman" w:hAnsi="Times New Roman" w:cs="Times New Roman"/>
        <w:b/>
        <w:sz w:val="24"/>
        <w:szCs w:val="24"/>
      </w:rPr>
      <w:t xml:space="preserve">EDITAL DE PROCESSO SELETIVO SIMPLIFICADO </w:t>
    </w:r>
    <w:r w:rsidRPr="00863368">
      <w:rPr>
        <w:rFonts w:ascii="Times New Roman" w:hAnsi="Times New Roman" w:cs="Times New Roman"/>
        <w:b/>
        <w:sz w:val="24"/>
        <w:szCs w:val="24"/>
      </w:rPr>
      <w:t xml:space="preserve">DE </w:t>
    </w:r>
    <w:r w:rsidR="001C3BAD" w:rsidRPr="00863368">
      <w:rPr>
        <w:rFonts w:ascii="Times New Roman" w:hAnsi="Times New Roman" w:cs="Times New Roman"/>
        <w:b/>
        <w:sz w:val="24"/>
        <w:szCs w:val="24"/>
      </w:rPr>
      <w:t>Nº 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3E694D"/>
    <w:multiLevelType w:val="hybridMultilevel"/>
    <w:tmpl w:val="6806129C"/>
    <w:lvl w:ilvl="0" w:tplc="13389A0C">
      <w:start w:val="1"/>
      <w:numFmt w:val="upperRoman"/>
      <w:lvlText w:val="%1."/>
      <w:lvlJc w:val="right"/>
      <w:pPr>
        <w:ind w:left="2940" w:hanging="360"/>
      </w:pPr>
    </w:lvl>
    <w:lvl w:ilvl="1" w:tplc="04160019" w:tentative="1">
      <w:start w:val="1"/>
      <w:numFmt w:val="lowerLetter"/>
      <w:lvlText w:val="%2."/>
      <w:lvlJc w:val="left"/>
      <w:pPr>
        <w:ind w:left="3660" w:hanging="360"/>
      </w:pPr>
    </w:lvl>
    <w:lvl w:ilvl="2" w:tplc="0416001B" w:tentative="1">
      <w:start w:val="1"/>
      <w:numFmt w:val="lowerRoman"/>
      <w:lvlText w:val="%3."/>
      <w:lvlJc w:val="right"/>
      <w:pPr>
        <w:ind w:left="4380" w:hanging="180"/>
      </w:pPr>
    </w:lvl>
    <w:lvl w:ilvl="3" w:tplc="0416000F" w:tentative="1">
      <w:start w:val="1"/>
      <w:numFmt w:val="decimal"/>
      <w:lvlText w:val="%4."/>
      <w:lvlJc w:val="left"/>
      <w:pPr>
        <w:ind w:left="5100" w:hanging="360"/>
      </w:pPr>
    </w:lvl>
    <w:lvl w:ilvl="4" w:tplc="04160019" w:tentative="1">
      <w:start w:val="1"/>
      <w:numFmt w:val="lowerLetter"/>
      <w:lvlText w:val="%5."/>
      <w:lvlJc w:val="left"/>
      <w:pPr>
        <w:ind w:left="5820" w:hanging="360"/>
      </w:pPr>
    </w:lvl>
    <w:lvl w:ilvl="5" w:tplc="0416001B" w:tentative="1">
      <w:start w:val="1"/>
      <w:numFmt w:val="lowerRoman"/>
      <w:lvlText w:val="%6."/>
      <w:lvlJc w:val="right"/>
      <w:pPr>
        <w:ind w:left="6540" w:hanging="180"/>
      </w:pPr>
    </w:lvl>
    <w:lvl w:ilvl="6" w:tplc="0416000F" w:tentative="1">
      <w:start w:val="1"/>
      <w:numFmt w:val="decimal"/>
      <w:lvlText w:val="%7."/>
      <w:lvlJc w:val="left"/>
      <w:pPr>
        <w:ind w:left="7260" w:hanging="360"/>
      </w:pPr>
    </w:lvl>
    <w:lvl w:ilvl="7" w:tplc="04160019" w:tentative="1">
      <w:start w:val="1"/>
      <w:numFmt w:val="lowerLetter"/>
      <w:lvlText w:val="%8."/>
      <w:lvlJc w:val="left"/>
      <w:pPr>
        <w:ind w:left="7980" w:hanging="360"/>
      </w:pPr>
    </w:lvl>
    <w:lvl w:ilvl="8" w:tplc="0416001B" w:tentative="1">
      <w:start w:val="1"/>
      <w:numFmt w:val="lowerRoman"/>
      <w:lvlText w:val="%9."/>
      <w:lvlJc w:val="right"/>
      <w:pPr>
        <w:ind w:left="8700" w:hanging="180"/>
      </w:pPr>
    </w:lvl>
  </w:abstractNum>
  <w:abstractNum w:abstractNumId="11" w15:restartNumberingAfterBreak="0">
    <w:nsid w:val="014431C2"/>
    <w:multiLevelType w:val="hybridMultilevel"/>
    <w:tmpl w:val="89946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D5246CC"/>
    <w:multiLevelType w:val="hybridMultilevel"/>
    <w:tmpl w:val="6B5C0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F404724"/>
    <w:multiLevelType w:val="hybridMultilevel"/>
    <w:tmpl w:val="9AA8CF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15:restartNumberingAfterBreak="0">
    <w:nsid w:val="120B6EBA"/>
    <w:multiLevelType w:val="multilevel"/>
    <w:tmpl w:val="9644270A"/>
    <w:lvl w:ilvl="0">
      <w:start w:val="2"/>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D26B1B"/>
    <w:multiLevelType w:val="hybridMultilevel"/>
    <w:tmpl w:val="4DAAC29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1FE247E4"/>
    <w:multiLevelType w:val="hybridMultilevel"/>
    <w:tmpl w:val="69B81E2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29B407C7"/>
    <w:multiLevelType w:val="hybridMultilevel"/>
    <w:tmpl w:val="D694944E"/>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D53CD854">
      <w:start w:val="7"/>
      <w:numFmt w:val="decimal"/>
      <w:lvlText w:val="%3"/>
      <w:lvlJc w:val="left"/>
      <w:pPr>
        <w:ind w:left="3120" w:hanging="360"/>
      </w:pPr>
      <w:rPr>
        <w:rFonts w:hint="default"/>
      </w:r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8" w15:restartNumberingAfterBreak="0">
    <w:nsid w:val="33481EC0"/>
    <w:multiLevelType w:val="hybridMultilevel"/>
    <w:tmpl w:val="C2B8A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461245C"/>
    <w:multiLevelType w:val="hybridMultilevel"/>
    <w:tmpl w:val="F0E06C10"/>
    <w:lvl w:ilvl="0" w:tplc="712C0AE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293BB4"/>
    <w:multiLevelType w:val="hybridMultilevel"/>
    <w:tmpl w:val="45762AA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3C890D6B"/>
    <w:multiLevelType w:val="hybridMultilevel"/>
    <w:tmpl w:val="EAA2FE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0E1CC8"/>
    <w:multiLevelType w:val="hybridMultilevel"/>
    <w:tmpl w:val="B45CBEDA"/>
    <w:lvl w:ilvl="0" w:tplc="0416001B">
      <w:start w:val="1"/>
      <w:numFmt w:val="lowerRoman"/>
      <w:lvlText w:val="%1."/>
      <w:lvlJc w:val="right"/>
      <w:pPr>
        <w:ind w:left="2940" w:hanging="360"/>
      </w:pPr>
    </w:lvl>
    <w:lvl w:ilvl="1" w:tplc="04160019" w:tentative="1">
      <w:start w:val="1"/>
      <w:numFmt w:val="lowerLetter"/>
      <w:lvlText w:val="%2."/>
      <w:lvlJc w:val="left"/>
      <w:pPr>
        <w:ind w:left="3660" w:hanging="360"/>
      </w:pPr>
    </w:lvl>
    <w:lvl w:ilvl="2" w:tplc="0416001B" w:tentative="1">
      <w:start w:val="1"/>
      <w:numFmt w:val="lowerRoman"/>
      <w:lvlText w:val="%3."/>
      <w:lvlJc w:val="right"/>
      <w:pPr>
        <w:ind w:left="4380" w:hanging="180"/>
      </w:pPr>
    </w:lvl>
    <w:lvl w:ilvl="3" w:tplc="0416000F" w:tentative="1">
      <w:start w:val="1"/>
      <w:numFmt w:val="decimal"/>
      <w:lvlText w:val="%4."/>
      <w:lvlJc w:val="left"/>
      <w:pPr>
        <w:ind w:left="5100" w:hanging="360"/>
      </w:pPr>
    </w:lvl>
    <w:lvl w:ilvl="4" w:tplc="04160019" w:tentative="1">
      <w:start w:val="1"/>
      <w:numFmt w:val="lowerLetter"/>
      <w:lvlText w:val="%5."/>
      <w:lvlJc w:val="left"/>
      <w:pPr>
        <w:ind w:left="5820" w:hanging="360"/>
      </w:pPr>
    </w:lvl>
    <w:lvl w:ilvl="5" w:tplc="0416001B" w:tentative="1">
      <w:start w:val="1"/>
      <w:numFmt w:val="lowerRoman"/>
      <w:lvlText w:val="%6."/>
      <w:lvlJc w:val="right"/>
      <w:pPr>
        <w:ind w:left="6540" w:hanging="180"/>
      </w:pPr>
    </w:lvl>
    <w:lvl w:ilvl="6" w:tplc="0416000F" w:tentative="1">
      <w:start w:val="1"/>
      <w:numFmt w:val="decimal"/>
      <w:lvlText w:val="%7."/>
      <w:lvlJc w:val="left"/>
      <w:pPr>
        <w:ind w:left="7260" w:hanging="360"/>
      </w:pPr>
    </w:lvl>
    <w:lvl w:ilvl="7" w:tplc="04160019" w:tentative="1">
      <w:start w:val="1"/>
      <w:numFmt w:val="lowerLetter"/>
      <w:lvlText w:val="%8."/>
      <w:lvlJc w:val="left"/>
      <w:pPr>
        <w:ind w:left="7980" w:hanging="360"/>
      </w:pPr>
    </w:lvl>
    <w:lvl w:ilvl="8" w:tplc="0416001B" w:tentative="1">
      <w:start w:val="1"/>
      <w:numFmt w:val="lowerRoman"/>
      <w:lvlText w:val="%9."/>
      <w:lvlJc w:val="right"/>
      <w:pPr>
        <w:ind w:left="8700" w:hanging="180"/>
      </w:pPr>
    </w:lvl>
  </w:abstractNum>
  <w:abstractNum w:abstractNumId="23" w15:restartNumberingAfterBreak="0">
    <w:nsid w:val="41EB2061"/>
    <w:multiLevelType w:val="multilevel"/>
    <w:tmpl w:val="CCA68382"/>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24" w15:restartNumberingAfterBreak="0">
    <w:nsid w:val="46501DDA"/>
    <w:multiLevelType w:val="hybridMultilevel"/>
    <w:tmpl w:val="E3861CCC"/>
    <w:lvl w:ilvl="0" w:tplc="04160001">
      <w:start w:val="1"/>
      <w:numFmt w:val="bullet"/>
      <w:lvlText w:val=""/>
      <w:lvlJc w:val="left"/>
      <w:pPr>
        <w:ind w:left="1797" w:hanging="360"/>
      </w:pPr>
      <w:rPr>
        <w:rFonts w:ascii="Symbol" w:hAnsi="Symbol" w:hint="default"/>
      </w:rPr>
    </w:lvl>
    <w:lvl w:ilvl="1" w:tplc="04160003" w:tentative="1">
      <w:start w:val="1"/>
      <w:numFmt w:val="bullet"/>
      <w:lvlText w:val="o"/>
      <w:lvlJc w:val="left"/>
      <w:pPr>
        <w:ind w:left="2517" w:hanging="360"/>
      </w:pPr>
      <w:rPr>
        <w:rFonts w:ascii="Courier New" w:hAnsi="Courier New" w:cs="Courier New" w:hint="default"/>
      </w:rPr>
    </w:lvl>
    <w:lvl w:ilvl="2" w:tplc="04160005" w:tentative="1">
      <w:start w:val="1"/>
      <w:numFmt w:val="bullet"/>
      <w:lvlText w:val=""/>
      <w:lvlJc w:val="left"/>
      <w:pPr>
        <w:ind w:left="3237" w:hanging="360"/>
      </w:pPr>
      <w:rPr>
        <w:rFonts w:ascii="Wingdings" w:hAnsi="Wingdings" w:hint="default"/>
      </w:rPr>
    </w:lvl>
    <w:lvl w:ilvl="3" w:tplc="04160001" w:tentative="1">
      <w:start w:val="1"/>
      <w:numFmt w:val="bullet"/>
      <w:lvlText w:val=""/>
      <w:lvlJc w:val="left"/>
      <w:pPr>
        <w:ind w:left="3957" w:hanging="360"/>
      </w:pPr>
      <w:rPr>
        <w:rFonts w:ascii="Symbol" w:hAnsi="Symbol" w:hint="default"/>
      </w:rPr>
    </w:lvl>
    <w:lvl w:ilvl="4" w:tplc="04160003" w:tentative="1">
      <w:start w:val="1"/>
      <w:numFmt w:val="bullet"/>
      <w:lvlText w:val="o"/>
      <w:lvlJc w:val="left"/>
      <w:pPr>
        <w:ind w:left="4677" w:hanging="360"/>
      </w:pPr>
      <w:rPr>
        <w:rFonts w:ascii="Courier New" w:hAnsi="Courier New" w:cs="Courier New" w:hint="default"/>
      </w:rPr>
    </w:lvl>
    <w:lvl w:ilvl="5" w:tplc="04160005" w:tentative="1">
      <w:start w:val="1"/>
      <w:numFmt w:val="bullet"/>
      <w:lvlText w:val=""/>
      <w:lvlJc w:val="left"/>
      <w:pPr>
        <w:ind w:left="5397" w:hanging="360"/>
      </w:pPr>
      <w:rPr>
        <w:rFonts w:ascii="Wingdings" w:hAnsi="Wingdings" w:hint="default"/>
      </w:rPr>
    </w:lvl>
    <w:lvl w:ilvl="6" w:tplc="04160001" w:tentative="1">
      <w:start w:val="1"/>
      <w:numFmt w:val="bullet"/>
      <w:lvlText w:val=""/>
      <w:lvlJc w:val="left"/>
      <w:pPr>
        <w:ind w:left="6117" w:hanging="360"/>
      </w:pPr>
      <w:rPr>
        <w:rFonts w:ascii="Symbol" w:hAnsi="Symbol" w:hint="default"/>
      </w:rPr>
    </w:lvl>
    <w:lvl w:ilvl="7" w:tplc="04160003" w:tentative="1">
      <w:start w:val="1"/>
      <w:numFmt w:val="bullet"/>
      <w:lvlText w:val="o"/>
      <w:lvlJc w:val="left"/>
      <w:pPr>
        <w:ind w:left="6837" w:hanging="360"/>
      </w:pPr>
      <w:rPr>
        <w:rFonts w:ascii="Courier New" w:hAnsi="Courier New" w:cs="Courier New" w:hint="default"/>
      </w:rPr>
    </w:lvl>
    <w:lvl w:ilvl="8" w:tplc="04160005" w:tentative="1">
      <w:start w:val="1"/>
      <w:numFmt w:val="bullet"/>
      <w:lvlText w:val=""/>
      <w:lvlJc w:val="left"/>
      <w:pPr>
        <w:ind w:left="7557" w:hanging="360"/>
      </w:pPr>
      <w:rPr>
        <w:rFonts w:ascii="Wingdings" w:hAnsi="Wingdings" w:hint="default"/>
      </w:rPr>
    </w:lvl>
  </w:abstractNum>
  <w:abstractNum w:abstractNumId="25" w15:restartNumberingAfterBreak="0">
    <w:nsid w:val="5BF6251D"/>
    <w:multiLevelType w:val="multilevel"/>
    <w:tmpl w:val="00000009"/>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5C916CA3"/>
    <w:multiLevelType w:val="hybridMultilevel"/>
    <w:tmpl w:val="00E0D88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5EF645C1"/>
    <w:multiLevelType w:val="multilevel"/>
    <w:tmpl w:val="1B063E60"/>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FA50132"/>
    <w:multiLevelType w:val="hybridMultilevel"/>
    <w:tmpl w:val="42345B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CD492F"/>
    <w:multiLevelType w:val="hybridMultilevel"/>
    <w:tmpl w:val="69184632"/>
    <w:lvl w:ilvl="0" w:tplc="7FD6C9E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73657C7"/>
    <w:multiLevelType w:val="multilevel"/>
    <w:tmpl w:val="F7984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531932"/>
    <w:multiLevelType w:val="hybridMultilevel"/>
    <w:tmpl w:val="70CEE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DEA67B1"/>
    <w:multiLevelType w:val="hybridMultilevel"/>
    <w:tmpl w:val="69FE9A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6DED5C74"/>
    <w:multiLevelType w:val="hybridMultilevel"/>
    <w:tmpl w:val="14067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EA16814"/>
    <w:multiLevelType w:val="hybridMultilevel"/>
    <w:tmpl w:val="FB66FB7A"/>
    <w:lvl w:ilvl="0" w:tplc="04160013">
      <w:start w:val="1"/>
      <w:numFmt w:val="upperRoman"/>
      <w:lvlText w:val="%1."/>
      <w:lvlJc w:val="right"/>
      <w:pPr>
        <w:ind w:left="2220" w:hanging="360"/>
      </w:pPr>
    </w:lvl>
    <w:lvl w:ilvl="1" w:tplc="04160019" w:tentative="1">
      <w:start w:val="1"/>
      <w:numFmt w:val="lowerLetter"/>
      <w:lvlText w:val="%2."/>
      <w:lvlJc w:val="left"/>
      <w:pPr>
        <w:ind w:left="2940" w:hanging="360"/>
      </w:pPr>
    </w:lvl>
    <w:lvl w:ilvl="2" w:tplc="0416001B" w:tentative="1">
      <w:start w:val="1"/>
      <w:numFmt w:val="lowerRoman"/>
      <w:lvlText w:val="%3."/>
      <w:lvlJc w:val="right"/>
      <w:pPr>
        <w:ind w:left="3660" w:hanging="180"/>
      </w:pPr>
    </w:lvl>
    <w:lvl w:ilvl="3" w:tplc="0416000F" w:tentative="1">
      <w:start w:val="1"/>
      <w:numFmt w:val="decimal"/>
      <w:lvlText w:val="%4."/>
      <w:lvlJc w:val="left"/>
      <w:pPr>
        <w:ind w:left="4380" w:hanging="360"/>
      </w:pPr>
    </w:lvl>
    <w:lvl w:ilvl="4" w:tplc="04160019" w:tentative="1">
      <w:start w:val="1"/>
      <w:numFmt w:val="lowerLetter"/>
      <w:lvlText w:val="%5."/>
      <w:lvlJc w:val="left"/>
      <w:pPr>
        <w:ind w:left="5100" w:hanging="360"/>
      </w:pPr>
    </w:lvl>
    <w:lvl w:ilvl="5" w:tplc="0416001B" w:tentative="1">
      <w:start w:val="1"/>
      <w:numFmt w:val="lowerRoman"/>
      <w:lvlText w:val="%6."/>
      <w:lvlJc w:val="right"/>
      <w:pPr>
        <w:ind w:left="5820" w:hanging="180"/>
      </w:pPr>
    </w:lvl>
    <w:lvl w:ilvl="6" w:tplc="0416000F" w:tentative="1">
      <w:start w:val="1"/>
      <w:numFmt w:val="decimal"/>
      <w:lvlText w:val="%7."/>
      <w:lvlJc w:val="left"/>
      <w:pPr>
        <w:ind w:left="6540" w:hanging="360"/>
      </w:pPr>
    </w:lvl>
    <w:lvl w:ilvl="7" w:tplc="04160019" w:tentative="1">
      <w:start w:val="1"/>
      <w:numFmt w:val="lowerLetter"/>
      <w:lvlText w:val="%8."/>
      <w:lvlJc w:val="left"/>
      <w:pPr>
        <w:ind w:left="7260" w:hanging="360"/>
      </w:pPr>
    </w:lvl>
    <w:lvl w:ilvl="8" w:tplc="0416001B" w:tentative="1">
      <w:start w:val="1"/>
      <w:numFmt w:val="lowerRoman"/>
      <w:lvlText w:val="%9."/>
      <w:lvlJc w:val="right"/>
      <w:pPr>
        <w:ind w:left="7980" w:hanging="180"/>
      </w:pPr>
    </w:lvl>
  </w:abstractNum>
  <w:abstractNum w:abstractNumId="35" w15:restartNumberingAfterBreak="0">
    <w:nsid w:val="6F3358D2"/>
    <w:multiLevelType w:val="multilevel"/>
    <w:tmpl w:val="00000009"/>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71B45982"/>
    <w:multiLevelType w:val="hybridMultilevel"/>
    <w:tmpl w:val="1F823856"/>
    <w:lvl w:ilvl="0" w:tplc="2DC41FC4">
      <w:start w:val="1"/>
      <w:numFmt w:val="lowerLetter"/>
      <w:lvlText w:val="%1)"/>
      <w:lvlJc w:val="left"/>
      <w:pPr>
        <w:ind w:left="15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4171B9"/>
    <w:multiLevelType w:val="hybridMultilevel"/>
    <w:tmpl w:val="D694944E"/>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D53CD854">
      <w:start w:val="7"/>
      <w:numFmt w:val="decimal"/>
      <w:lvlText w:val="%3"/>
      <w:lvlJc w:val="left"/>
      <w:pPr>
        <w:ind w:left="3120" w:hanging="360"/>
      </w:pPr>
      <w:rPr>
        <w:rFonts w:hint="default"/>
      </w:r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8" w15:restartNumberingAfterBreak="0">
    <w:nsid w:val="79533F82"/>
    <w:multiLevelType w:val="hybridMultilevel"/>
    <w:tmpl w:val="8362C808"/>
    <w:lvl w:ilvl="0" w:tplc="B692969C">
      <w:start w:val="44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0"/>
  </w:num>
  <w:num w:numId="3">
    <w:abstractNumId w:val="0"/>
  </w:num>
  <w:num w:numId="4">
    <w:abstractNumId w:val="27"/>
  </w:num>
  <w:num w:numId="5">
    <w:abstractNumId w:val="1"/>
  </w:num>
  <w:num w:numId="6">
    <w:abstractNumId w:val="2"/>
  </w:num>
  <w:num w:numId="7">
    <w:abstractNumId w:val="3"/>
  </w:num>
  <w:num w:numId="8">
    <w:abstractNumId w:val="4"/>
  </w:num>
  <w:num w:numId="9">
    <w:abstractNumId w:val="23"/>
  </w:num>
  <w:num w:numId="10">
    <w:abstractNumId w:val="5"/>
  </w:num>
  <w:num w:numId="11">
    <w:abstractNumId w:val="7"/>
  </w:num>
  <w:num w:numId="12">
    <w:abstractNumId w:val="8"/>
  </w:num>
  <w:num w:numId="13">
    <w:abstractNumId w:val="9"/>
  </w:num>
  <w:num w:numId="14">
    <w:abstractNumId w:val="18"/>
  </w:num>
  <w:num w:numId="15">
    <w:abstractNumId w:val="33"/>
  </w:num>
  <w:num w:numId="16">
    <w:abstractNumId w:val="31"/>
  </w:num>
  <w:num w:numId="17">
    <w:abstractNumId w:val="20"/>
  </w:num>
  <w:num w:numId="18">
    <w:abstractNumId w:val="38"/>
  </w:num>
  <w:num w:numId="19">
    <w:abstractNumId w:val="19"/>
  </w:num>
  <w:num w:numId="20">
    <w:abstractNumId w:val="32"/>
  </w:num>
  <w:num w:numId="21">
    <w:abstractNumId w:val="29"/>
  </w:num>
  <w:num w:numId="22">
    <w:abstractNumId w:val="26"/>
  </w:num>
  <w:num w:numId="23">
    <w:abstractNumId w:val="16"/>
  </w:num>
  <w:num w:numId="24">
    <w:abstractNumId w:val="13"/>
  </w:num>
  <w:num w:numId="25">
    <w:abstractNumId w:val="37"/>
  </w:num>
  <w:num w:numId="26">
    <w:abstractNumId w:val="34"/>
  </w:num>
  <w:num w:numId="27">
    <w:abstractNumId w:val="22"/>
  </w:num>
  <w:num w:numId="28">
    <w:abstractNumId w:val="10"/>
  </w:num>
  <w:num w:numId="29">
    <w:abstractNumId w:val="11"/>
  </w:num>
  <w:num w:numId="30">
    <w:abstractNumId w:val="28"/>
  </w:num>
  <w:num w:numId="31">
    <w:abstractNumId w:val="15"/>
  </w:num>
  <w:num w:numId="32">
    <w:abstractNumId w:val="36"/>
  </w:num>
  <w:num w:numId="33">
    <w:abstractNumId w:val="21"/>
  </w:num>
  <w:num w:numId="34">
    <w:abstractNumId w:val="14"/>
  </w:num>
  <w:num w:numId="35">
    <w:abstractNumId w:val="17"/>
  </w:num>
  <w:num w:numId="36">
    <w:abstractNumId w:val="35"/>
  </w:num>
  <w:num w:numId="37">
    <w:abstractNumId w:val="25"/>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D5"/>
    <w:rsid w:val="000032AF"/>
    <w:rsid w:val="000068C2"/>
    <w:rsid w:val="00006A01"/>
    <w:rsid w:val="000131BF"/>
    <w:rsid w:val="00024104"/>
    <w:rsid w:val="00037427"/>
    <w:rsid w:val="00037758"/>
    <w:rsid w:val="00053D2E"/>
    <w:rsid w:val="00056BC9"/>
    <w:rsid w:val="00062815"/>
    <w:rsid w:val="000A3985"/>
    <w:rsid w:val="000C3BEA"/>
    <w:rsid w:val="000C687A"/>
    <w:rsid w:val="000F2C9A"/>
    <w:rsid w:val="000F5AF6"/>
    <w:rsid w:val="000F5C53"/>
    <w:rsid w:val="00122BA7"/>
    <w:rsid w:val="00124EAD"/>
    <w:rsid w:val="001513C8"/>
    <w:rsid w:val="0015530A"/>
    <w:rsid w:val="00155FB6"/>
    <w:rsid w:val="0016082E"/>
    <w:rsid w:val="001843C2"/>
    <w:rsid w:val="001871BE"/>
    <w:rsid w:val="001C3BAD"/>
    <w:rsid w:val="001D02DF"/>
    <w:rsid w:val="001D4246"/>
    <w:rsid w:val="001F3767"/>
    <w:rsid w:val="00201A7F"/>
    <w:rsid w:val="002042D9"/>
    <w:rsid w:val="0022016F"/>
    <w:rsid w:val="002319D5"/>
    <w:rsid w:val="0024318F"/>
    <w:rsid w:val="002447EC"/>
    <w:rsid w:val="002501DA"/>
    <w:rsid w:val="00253CB6"/>
    <w:rsid w:val="00274DC4"/>
    <w:rsid w:val="00274E94"/>
    <w:rsid w:val="0027541C"/>
    <w:rsid w:val="0028773C"/>
    <w:rsid w:val="00294F64"/>
    <w:rsid w:val="002A061D"/>
    <w:rsid w:val="002A41BF"/>
    <w:rsid w:val="002A6AD8"/>
    <w:rsid w:val="002A6B4B"/>
    <w:rsid w:val="002C6F65"/>
    <w:rsid w:val="002D06A6"/>
    <w:rsid w:val="002D4F22"/>
    <w:rsid w:val="002F1D20"/>
    <w:rsid w:val="00302384"/>
    <w:rsid w:val="00307005"/>
    <w:rsid w:val="00340695"/>
    <w:rsid w:val="00341980"/>
    <w:rsid w:val="00344D63"/>
    <w:rsid w:val="00346755"/>
    <w:rsid w:val="003631ED"/>
    <w:rsid w:val="0038328F"/>
    <w:rsid w:val="003901B3"/>
    <w:rsid w:val="0039411E"/>
    <w:rsid w:val="003A1724"/>
    <w:rsid w:val="003A38E9"/>
    <w:rsid w:val="003C26DE"/>
    <w:rsid w:val="003D424E"/>
    <w:rsid w:val="003F2DB8"/>
    <w:rsid w:val="003F70DC"/>
    <w:rsid w:val="0041618F"/>
    <w:rsid w:val="00416409"/>
    <w:rsid w:val="00430429"/>
    <w:rsid w:val="00436431"/>
    <w:rsid w:val="00437E9A"/>
    <w:rsid w:val="00446438"/>
    <w:rsid w:val="00475044"/>
    <w:rsid w:val="0048454D"/>
    <w:rsid w:val="0049091C"/>
    <w:rsid w:val="004A3BEE"/>
    <w:rsid w:val="004B6937"/>
    <w:rsid w:val="004C1206"/>
    <w:rsid w:val="004D4A30"/>
    <w:rsid w:val="004E3D1A"/>
    <w:rsid w:val="004F6174"/>
    <w:rsid w:val="005121FF"/>
    <w:rsid w:val="00524E9E"/>
    <w:rsid w:val="00542F96"/>
    <w:rsid w:val="0055308D"/>
    <w:rsid w:val="00556073"/>
    <w:rsid w:val="00567B47"/>
    <w:rsid w:val="00590A1D"/>
    <w:rsid w:val="005A7E4F"/>
    <w:rsid w:val="005C7CD4"/>
    <w:rsid w:val="005E12E6"/>
    <w:rsid w:val="005F039B"/>
    <w:rsid w:val="005F57A1"/>
    <w:rsid w:val="00603228"/>
    <w:rsid w:val="00606234"/>
    <w:rsid w:val="00610D78"/>
    <w:rsid w:val="00617326"/>
    <w:rsid w:val="00623223"/>
    <w:rsid w:val="006414CD"/>
    <w:rsid w:val="00645094"/>
    <w:rsid w:val="00665A16"/>
    <w:rsid w:val="00692940"/>
    <w:rsid w:val="006974CD"/>
    <w:rsid w:val="006B1895"/>
    <w:rsid w:val="006F20C3"/>
    <w:rsid w:val="006F6CA3"/>
    <w:rsid w:val="006F7CF4"/>
    <w:rsid w:val="0071371B"/>
    <w:rsid w:val="007173DA"/>
    <w:rsid w:val="0072669A"/>
    <w:rsid w:val="007300DB"/>
    <w:rsid w:val="00733029"/>
    <w:rsid w:val="007533C3"/>
    <w:rsid w:val="00754A5C"/>
    <w:rsid w:val="00766536"/>
    <w:rsid w:val="0077189F"/>
    <w:rsid w:val="00794A22"/>
    <w:rsid w:val="007978F5"/>
    <w:rsid w:val="007B0253"/>
    <w:rsid w:val="007C3DF4"/>
    <w:rsid w:val="007E61E9"/>
    <w:rsid w:val="007E72B7"/>
    <w:rsid w:val="007F677B"/>
    <w:rsid w:val="00801E5E"/>
    <w:rsid w:val="00807A89"/>
    <w:rsid w:val="008377CE"/>
    <w:rsid w:val="00837886"/>
    <w:rsid w:val="00843A33"/>
    <w:rsid w:val="00860D2F"/>
    <w:rsid w:val="00863368"/>
    <w:rsid w:val="0089314F"/>
    <w:rsid w:val="008A51E6"/>
    <w:rsid w:val="008A5315"/>
    <w:rsid w:val="008A57ED"/>
    <w:rsid w:val="008C3994"/>
    <w:rsid w:val="008D6981"/>
    <w:rsid w:val="008E4438"/>
    <w:rsid w:val="008F3FEE"/>
    <w:rsid w:val="00917ACA"/>
    <w:rsid w:val="00920001"/>
    <w:rsid w:val="0094417D"/>
    <w:rsid w:val="00950999"/>
    <w:rsid w:val="00956A16"/>
    <w:rsid w:val="0096574C"/>
    <w:rsid w:val="009838D9"/>
    <w:rsid w:val="009A037E"/>
    <w:rsid w:val="009B34A7"/>
    <w:rsid w:val="009D6E3F"/>
    <w:rsid w:val="009E4CAD"/>
    <w:rsid w:val="009F107C"/>
    <w:rsid w:val="009F20D0"/>
    <w:rsid w:val="00A20B3B"/>
    <w:rsid w:val="00A31EC5"/>
    <w:rsid w:val="00A3648D"/>
    <w:rsid w:val="00A52CAC"/>
    <w:rsid w:val="00A63C43"/>
    <w:rsid w:val="00A6563E"/>
    <w:rsid w:val="00AA6FBA"/>
    <w:rsid w:val="00B03E07"/>
    <w:rsid w:val="00B123E0"/>
    <w:rsid w:val="00B143D8"/>
    <w:rsid w:val="00B37E62"/>
    <w:rsid w:val="00B53CF9"/>
    <w:rsid w:val="00B74D44"/>
    <w:rsid w:val="00B81ECF"/>
    <w:rsid w:val="00B87762"/>
    <w:rsid w:val="00BA4675"/>
    <w:rsid w:val="00BA4CD3"/>
    <w:rsid w:val="00BA6356"/>
    <w:rsid w:val="00BC4FDF"/>
    <w:rsid w:val="00BC51E5"/>
    <w:rsid w:val="00BC6F6D"/>
    <w:rsid w:val="00BD0FEA"/>
    <w:rsid w:val="00BF0B65"/>
    <w:rsid w:val="00BF171A"/>
    <w:rsid w:val="00C22A21"/>
    <w:rsid w:val="00C23739"/>
    <w:rsid w:val="00C32F09"/>
    <w:rsid w:val="00C37601"/>
    <w:rsid w:val="00C37C7F"/>
    <w:rsid w:val="00C46D31"/>
    <w:rsid w:val="00C50A77"/>
    <w:rsid w:val="00C63B55"/>
    <w:rsid w:val="00C7072E"/>
    <w:rsid w:val="00C86604"/>
    <w:rsid w:val="00C9027D"/>
    <w:rsid w:val="00CA3166"/>
    <w:rsid w:val="00CB66B5"/>
    <w:rsid w:val="00CC7A10"/>
    <w:rsid w:val="00CE4FDB"/>
    <w:rsid w:val="00D34C8C"/>
    <w:rsid w:val="00D410CA"/>
    <w:rsid w:val="00D514E8"/>
    <w:rsid w:val="00D53DAB"/>
    <w:rsid w:val="00D60E17"/>
    <w:rsid w:val="00D8254F"/>
    <w:rsid w:val="00D84555"/>
    <w:rsid w:val="00D84CA9"/>
    <w:rsid w:val="00D97155"/>
    <w:rsid w:val="00DA4E25"/>
    <w:rsid w:val="00DA7721"/>
    <w:rsid w:val="00DC38A6"/>
    <w:rsid w:val="00DC7EAE"/>
    <w:rsid w:val="00DD2B21"/>
    <w:rsid w:val="00DE1DDD"/>
    <w:rsid w:val="00E111B3"/>
    <w:rsid w:val="00E50000"/>
    <w:rsid w:val="00E518D5"/>
    <w:rsid w:val="00E61658"/>
    <w:rsid w:val="00E64A96"/>
    <w:rsid w:val="00E83791"/>
    <w:rsid w:val="00EA41F1"/>
    <w:rsid w:val="00EC39B9"/>
    <w:rsid w:val="00EC5626"/>
    <w:rsid w:val="00EC6F16"/>
    <w:rsid w:val="00ED2DDE"/>
    <w:rsid w:val="00ED5495"/>
    <w:rsid w:val="00EE5210"/>
    <w:rsid w:val="00EE7F28"/>
    <w:rsid w:val="00EF1FA3"/>
    <w:rsid w:val="00F0138C"/>
    <w:rsid w:val="00F01608"/>
    <w:rsid w:val="00F01B25"/>
    <w:rsid w:val="00F11424"/>
    <w:rsid w:val="00F22091"/>
    <w:rsid w:val="00F2462C"/>
    <w:rsid w:val="00F50F89"/>
    <w:rsid w:val="00F53C30"/>
    <w:rsid w:val="00F56D14"/>
    <w:rsid w:val="00F71842"/>
    <w:rsid w:val="00F824D7"/>
    <w:rsid w:val="00FA1813"/>
    <w:rsid w:val="00FA30EF"/>
    <w:rsid w:val="00FA3CEF"/>
    <w:rsid w:val="00FA509E"/>
    <w:rsid w:val="00FB1FF0"/>
    <w:rsid w:val="00FB4FF9"/>
    <w:rsid w:val="00FC4802"/>
    <w:rsid w:val="00FC5637"/>
    <w:rsid w:val="00FC5C5F"/>
    <w:rsid w:val="00FF4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1705"/>
  <w15:docId w15:val="{CF570A11-9062-4442-9770-6901D7A7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8D5"/>
    <w:pPr>
      <w:spacing w:after="160" w:line="259" w:lineRule="auto"/>
    </w:pPr>
  </w:style>
  <w:style w:type="paragraph" w:styleId="Ttulo2">
    <w:name w:val="heading 2"/>
    <w:basedOn w:val="Normal"/>
    <w:link w:val="Ttulo2Char"/>
    <w:uiPriority w:val="9"/>
    <w:qFormat/>
    <w:rsid w:val="00F50F8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18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18D5"/>
    <w:rPr>
      <w:rFonts w:ascii="Tahoma" w:hAnsi="Tahoma" w:cs="Tahoma"/>
      <w:sz w:val="16"/>
      <w:szCs w:val="16"/>
    </w:rPr>
  </w:style>
  <w:style w:type="paragraph" w:styleId="Cabealho">
    <w:name w:val="header"/>
    <w:basedOn w:val="Normal"/>
    <w:link w:val="CabealhoChar"/>
    <w:uiPriority w:val="99"/>
    <w:unhideWhenUsed/>
    <w:rsid w:val="00F114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424"/>
  </w:style>
  <w:style w:type="paragraph" w:styleId="Rodap">
    <w:name w:val="footer"/>
    <w:basedOn w:val="Normal"/>
    <w:link w:val="RodapChar"/>
    <w:uiPriority w:val="99"/>
    <w:unhideWhenUsed/>
    <w:rsid w:val="00F11424"/>
    <w:pPr>
      <w:tabs>
        <w:tab w:val="center" w:pos="4252"/>
        <w:tab w:val="right" w:pos="8504"/>
      </w:tabs>
      <w:spacing w:after="0" w:line="240" w:lineRule="auto"/>
    </w:pPr>
  </w:style>
  <w:style w:type="character" w:customStyle="1" w:styleId="RodapChar">
    <w:name w:val="Rodapé Char"/>
    <w:basedOn w:val="Fontepargpadro"/>
    <w:link w:val="Rodap"/>
    <w:uiPriority w:val="99"/>
    <w:rsid w:val="00F11424"/>
  </w:style>
  <w:style w:type="table" w:styleId="Tabelacomgrade">
    <w:name w:val="Table Grid"/>
    <w:basedOn w:val="Tabelanormal"/>
    <w:uiPriority w:val="39"/>
    <w:rsid w:val="00FA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610D78"/>
  </w:style>
  <w:style w:type="paragraph" w:styleId="PargrafodaLista">
    <w:name w:val="List Paragraph"/>
    <w:basedOn w:val="Normal"/>
    <w:qFormat/>
    <w:rsid w:val="002D06A6"/>
    <w:pPr>
      <w:suppressAutoHyphens/>
      <w:spacing w:line="252" w:lineRule="auto"/>
      <w:ind w:left="720"/>
      <w:contextualSpacing/>
    </w:pPr>
    <w:rPr>
      <w:rFonts w:ascii="Calibri" w:eastAsia="Calibri" w:hAnsi="Calibri" w:cs="Calibri"/>
      <w:color w:val="000000"/>
      <w:lang w:eastAsia="zh-CN"/>
    </w:rPr>
  </w:style>
  <w:style w:type="character" w:styleId="Hyperlink">
    <w:name w:val="Hyperlink"/>
    <w:rsid w:val="00D34C8C"/>
    <w:rPr>
      <w:color w:val="0000FF"/>
      <w:u w:val="single"/>
    </w:rPr>
  </w:style>
  <w:style w:type="character" w:customStyle="1" w:styleId="Ttulo2Char">
    <w:name w:val="Título 2 Char"/>
    <w:basedOn w:val="Fontepargpadro"/>
    <w:link w:val="Ttulo2"/>
    <w:uiPriority w:val="9"/>
    <w:rsid w:val="00F50F8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50F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F50F89"/>
  </w:style>
  <w:style w:type="character" w:styleId="Refdecomentrio">
    <w:name w:val="annotation reference"/>
    <w:basedOn w:val="Fontepargpadro"/>
    <w:uiPriority w:val="99"/>
    <w:semiHidden/>
    <w:unhideWhenUsed/>
    <w:rsid w:val="00274DC4"/>
    <w:rPr>
      <w:sz w:val="16"/>
      <w:szCs w:val="16"/>
    </w:rPr>
  </w:style>
  <w:style w:type="paragraph" w:styleId="Textodecomentrio">
    <w:name w:val="annotation text"/>
    <w:basedOn w:val="Normal"/>
    <w:link w:val="TextodecomentrioChar"/>
    <w:uiPriority w:val="99"/>
    <w:semiHidden/>
    <w:unhideWhenUsed/>
    <w:rsid w:val="00274D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74DC4"/>
    <w:rPr>
      <w:sz w:val="20"/>
      <w:szCs w:val="20"/>
    </w:rPr>
  </w:style>
  <w:style w:type="paragraph" w:styleId="Assuntodocomentrio">
    <w:name w:val="annotation subject"/>
    <w:basedOn w:val="Textodecomentrio"/>
    <w:next w:val="Textodecomentrio"/>
    <w:link w:val="AssuntodocomentrioChar"/>
    <w:uiPriority w:val="99"/>
    <w:semiHidden/>
    <w:unhideWhenUsed/>
    <w:rsid w:val="00274DC4"/>
    <w:rPr>
      <w:b/>
      <w:bCs/>
    </w:rPr>
  </w:style>
  <w:style w:type="character" w:customStyle="1" w:styleId="AssuntodocomentrioChar">
    <w:name w:val="Assunto do comentário Char"/>
    <w:basedOn w:val="TextodecomentrioChar"/>
    <w:link w:val="Assuntodocomentrio"/>
    <w:uiPriority w:val="99"/>
    <w:semiHidden/>
    <w:rsid w:val="00274DC4"/>
    <w:rPr>
      <w:b/>
      <w:bCs/>
      <w:sz w:val="20"/>
      <w:szCs w:val="20"/>
    </w:rPr>
  </w:style>
  <w:style w:type="paragraph" w:customStyle="1" w:styleId="cargo">
    <w:name w:val="cargo"/>
    <w:basedOn w:val="Normal"/>
    <w:rsid w:val="0077189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7625">
      <w:bodyDiv w:val="1"/>
      <w:marLeft w:val="0"/>
      <w:marRight w:val="0"/>
      <w:marTop w:val="0"/>
      <w:marBottom w:val="0"/>
      <w:divBdr>
        <w:top w:val="none" w:sz="0" w:space="0" w:color="auto"/>
        <w:left w:val="none" w:sz="0" w:space="0" w:color="auto"/>
        <w:bottom w:val="none" w:sz="0" w:space="0" w:color="auto"/>
        <w:right w:val="none" w:sz="0" w:space="0" w:color="auto"/>
      </w:divBdr>
    </w:div>
    <w:div w:id="854804564">
      <w:bodyDiv w:val="1"/>
      <w:marLeft w:val="0"/>
      <w:marRight w:val="0"/>
      <w:marTop w:val="0"/>
      <w:marBottom w:val="0"/>
      <w:divBdr>
        <w:top w:val="none" w:sz="0" w:space="0" w:color="auto"/>
        <w:left w:val="none" w:sz="0" w:space="0" w:color="auto"/>
        <w:bottom w:val="none" w:sz="0" w:space="0" w:color="auto"/>
        <w:right w:val="none" w:sz="0" w:space="0" w:color="auto"/>
      </w:divBdr>
    </w:div>
    <w:div w:id="14397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os.rn.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A3B6-26D1-4536-9EA9-D0F4E2CE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4194</Words>
  <Characters>22650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Carielo</dc:creator>
  <cp:lastModifiedBy>Paula Nascimento</cp:lastModifiedBy>
  <cp:revision>3</cp:revision>
  <cp:lastPrinted>2017-10-04T11:58:00Z</cp:lastPrinted>
  <dcterms:created xsi:type="dcterms:W3CDTF">2019-01-16T17:40:00Z</dcterms:created>
  <dcterms:modified xsi:type="dcterms:W3CDTF">2019-01-16T19:01:00Z</dcterms:modified>
</cp:coreProperties>
</file>